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泉州市鲤城炜彬服装有限公司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QUANZHOU LICHENG WEIBIN GARMENTS CO.,LTD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highlight w:val="red"/>
        </w:rPr>
        <w:t>公</w:t>
      </w:r>
      <w:r>
        <w:rPr>
          <w:b/>
          <w:sz w:val="28"/>
          <w:szCs w:val="28"/>
          <w:highlight w:val="red"/>
        </w:rPr>
        <w:t xml:space="preserve">  </w:t>
      </w:r>
      <w:r>
        <w:rPr>
          <w:rFonts w:hint="eastAsia"/>
          <w:b/>
          <w:sz w:val="28"/>
          <w:szCs w:val="28"/>
          <w:highlight w:val="red"/>
        </w:rPr>
        <w:t>司</w:t>
      </w:r>
      <w:r>
        <w:rPr>
          <w:b/>
          <w:sz w:val="28"/>
          <w:szCs w:val="28"/>
          <w:highlight w:val="red"/>
        </w:rPr>
        <w:t xml:space="preserve">  </w:t>
      </w:r>
      <w:r>
        <w:rPr>
          <w:rFonts w:hint="eastAsia"/>
          <w:b/>
          <w:sz w:val="28"/>
          <w:szCs w:val="28"/>
          <w:highlight w:val="red"/>
        </w:rPr>
        <w:t>简</w:t>
      </w:r>
      <w:r>
        <w:rPr>
          <w:b/>
          <w:sz w:val="28"/>
          <w:szCs w:val="28"/>
          <w:highlight w:val="red"/>
        </w:rPr>
        <w:t xml:space="preserve">  </w:t>
      </w:r>
      <w:r>
        <w:rPr>
          <w:rFonts w:hint="eastAsia"/>
          <w:b/>
          <w:sz w:val="28"/>
          <w:szCs w:val="28"/>
          <w:highlight w:val="red"/>
        </w:rPr>
        <w:t>介</w:t>
      </w:r>
    </w:p>
    <w:p>
      <w:pPr>
        <w:ind w:firstLine="420"/>
      </w:pPr>
      <w:r>
        <w:rPr>
          <w:rFonts w:hint="eastAsia"/>
        </w:rPr>
        <w:t>本公司创建于</w:t>
      </w:r>
      <w:r>
        <w:t>1993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</w:t>
      </w:r>
      <w:r>
        <w:t>29</w:t>
      </w:r>
      <w:r>
        <w:rPr>
          <w:rFonts w:hint="eastAsia"/>
        </w:rPr>
        <w:t>日，是集贸易，设计开发，生产为一体的综合性中型私营企业。公司坐落于交通便利，鲤城区新兴的商业街兴贤路中段，距离长途汽车站，沃尔玛购物广场，西湖风景区，江滨风景区均在</w:t>
      </w:r>
      <w:r>
        <w:t>2</w:t>
      </w:r>
      <w:r>
        <w:rPr>
          <w:rFonts w:hint="eastAsia"/>
        </w:rPr>
        <w:t>公里范围内。公司专业生产出口欧美，北美等国家的针织婴幼儿服装，睡衣套；梭织成人棉衣，运动套装，滑雪服。公司生产面积</w:t>
      </w:r>
      <w:r>
        <w:t>12000</w:t>
      </w:r>
      <w:r>
        <w:rPr>
          <w:rFonts w:hint="eastAsia"/>
        </w:rPr>
        <w:t>平方米，员工</w:t>
      </w:r>
      <w:r>
        <w:t>500</w:t>
      </w:r>
      <w:r>
        <w:rPr>
          <w:rFonts w:hint="eastAsia"/>
        </w:rPr>
        <w:t>多人，采用先进的电脑平车，坎车和锁边等专业生产机台。</w:t>
      </w:r>
    </w:p>
    <w:p>
      <w:pPr>
        <w:ind w:firstLine="420"/>
      </w:pPr>
      <w:r>
        <w:rPr>
          <w:rFonts w:hint="eastAsia"/>
        </w:rPr>
        <w:t>公司建成以来，一直秉承“以人为本，信誉就是品牌，质量是生命”的经营管理理念。不断完善企业管理机制，努力提高员工待遇，坚持以团结，和谐，合作的企业精神，力求达到企业与员工双赢的目标。优良的品质和良好的信誉得到了国内外顾客的高度信赖和肯定，订单长年稳定，货源充足，年产值达到</w:t>
      </w:r>
      <w:r>
        <w:t>8000</w:t>
      </w:r>
      <w:r>
        <w:rPr>
          <w:rFonts w:hint="eastAsia"/>
        </w:rPr>
        <w:t>多万，历年被评为“向社会承诺按时足额发放工资单位”“泉州重点企业”“纳税信用</w:t>
      </w:r>
      <w:r>
        <w:t>A</w:t>
      </w:r>
      <w:r>
        <w:rPr>
          <w:rFonts w:hint="eastAsia"/>
        </w:rPr>
        <w:t>级纳税人”。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highlight w:val="red"/>
        </w:rPr>
        <w:t>员</w:t>
      </w:r>
      <w:r>
        <w:rPr>
          <w:b/>
          <w:sz w:val="28"/>
          <w:szCs w:val="28"/>
          <w:highlight w:val="red"/>
        </w:rPr>
        <w:t xml:space="preserve">  </w:t>
      </w:r>
      <w:r>
        <w:rPr>
          <w:rFonts w:hint="eastAsia"/>
          <w:b/>
          <w:sz w:val="28"/>
          <w:szCs w:val="28"/>
          <w:highlight w:val="red"/>
        </w:rPr>
        <w:t>工</w:t>
      </w:r>
      <w:r>
        <w:rPr>
          <w:b/>
          <w:sz w:val="28"/>
          <w:szCs w:val="28"/>
          <w:highlight w:val="red"/>
        </w:rPr>
        <w:t xml:space="preserve">  </w:t>
      </w:r>
      <w:r>
        <w:rPr>
          <w:rFonts w:hint="eastAsia"/>
          <w:b/>
          <w:sz w:val="28"/>
          <w:szCs w:val="28"/>
          <w:highlight w:val="red"/>
        </w:rPr>
        <w:t>福</w:t>
      </w:r>
      <w:r>
        <w:rPr>
          <w:b/>
          <w:sz w:val="28"/>
          <w:szCs w:val="28"/>
          <w:highlight w:val="red"/>
        </w:rPr>
        <w:t xml:space="preserve">  </w:t>
      </w:r>
      <w:r>
        <w:rPr>
          <w:rFonts w:hint="eastAsia"/>
          <w:b/>
          <w:sz w:val="28"/>
          <w:szCs w:val="28"/>
          <w:highlight w:val="red"/>
        </w:rPr>
        <w:t>利</w:t>
      </w:r>
    </w:p>
    <w:p>
      <w:pPr>
        <w:pStyle w:val="10"/>
        <w:numPr>
          <w:ilvl w:val="0"/>
          <w:numId w:val="1"/>
        </w:numPr>
        <w:ind w:firstLineChars="0"/>
      </w:pPr>
      <w:r>
        <w:rPr>
          <w:rFonts w:hint="eastAsia"/>
        </w:rPr>
        <w:t>实行计件工资，熟练工每月工资在</w:t>
      </w:r>
      <w:r>
        <w:t>3000-8000</w:t>
      </w:r>
      <w:r>
        <w:rPr>
          <w:rFonts w:hint="eastAsia"/>
        </w:rPr>
        <w:t>元之间，每月月底按时发放工资。</w:t>
      </w:r>
    </w:p>
    <w:p>
      <w:pPr>
        <w:pStyle w:val="10"/>
        <w:numPr>
          <w:ilvl w:val="0"/>
          <w:numId w:val="1"/>
        </w:numPr>
        <w:ind w:firstLineChars="0"/>
        <w:rPr>
          <w:color w:val="000000"/>
        </w:rPr>
      </w:pPr>
      <w:r>
        <w:rPr>
          <w:rFonts w:hint="eastAsia"/>
          <w:color w:val="000000"/>
        </w:rPr>
        <w:t>公司每个月</w:t>
      </w:r>
      <w:r>
        <w:rPr>
          <w:color w:val="000000"/>
        </w:rPr>
        <w:t>1</w:t>
      </w:r>
      <w:r>
        <w:rPr>
          <w:rFonts w:hint="eastAsia"/>
          <w:color w:val="000000"/>
        </w:rPr>
        <w:t>日放假休息一天</w:t>
      </w:r>
      <w:r>
        <w:rPr>
          <w:color w:val="000000"/>
        </w:rPr>
        <w:t>,</w:t>
      </w:r>
      <w:r>
        <w:rPr>
          <w:rFonts w:hint="eastAsia"/>
          <w:color w:val="000000"/>
        </w:rPr>
        <w:t>每周六晚上放假休息。</w:t>
      </w:r>
    </w:p>
    <w:p>
      <w:pPr>
        <w:pStyle w:val="10"/>
        <w:numPr>
          <w:ilvl w:val="0"/>
          <w:numId w:val="1"/>
        </w:numPr>
        <w:ind w:firstLineChars="0"/>
      </w:pPr>
      <w:r>
        <w:rPr>
          <w:rFonts w:hint="eastAsia"/>
        </w:rPr>
        <w:t>新熟练车工进厂在厂做满一年，公司补贴</w:t>
      </w:r>
      <w:r>
        <w:t>1000</w:t>
      </w:r>
      <w:r>
        <w:rPr>
          <w:rFonts w:hint="eastAsia"/>
        </w:rPr>
        <w:t>元。</w:t>
      </w:r>
    </w:p>
    <w:p>
      <w:pPr>
        <w:pStyle w:val="10"/>
        <w:numPr>
          <w:ilvl w:val="0"/>
          <w:numId w:val="1"/>
        </w:numPr>
        <w:ind w:firstLineChars="0"/>
      </w:pPr>
      <w:r>
        <w:rPr>
          <w:rFonts w:hint="eastAsia"/>
        </w:rPr>
        <w:t>新学员工在原有计件工资的基础上前三个月每月补贴</w:t>
      </w:r>
      <w:r>
        <w:t>100</w:t>
      </w:r>
      <w:r>
        <w:rPr>
          <w:rFonts w:hint="eastAsia"/>
        </w:rPr>
        <w:t>元生活费。</w:t>
      </w:r>
    </w:p>
    <w:p>
      <w:pPr>
        <w:pStyle w:val="10"/>
        <w:numPr>
          <w:ilvl w:val="0"/>
          <w:numId w:val="1"/>
        </w:numPr>
        <w:ind w:firstLineChars="0"/>
      </w:pPr>
      <w:r>
        <w:rPr>
          <w:rFonts w:hint="eastAsia"/>
        </w:rPr>
        <w:t>公司每月给过生日的员工发放生日蛋糕券。</w:t>
      </w:r>
    </w:p>
    <w:p>
      <w:pPr>
        <w:pStyle w:val="10"/>
        <w:numPr>
          <w:ilvl w:val="0"/>
          <w:numId w:val="1"/>
        </w:numPr>
        <w:ind w:firstLineChars="0"/>
        <w:rPr>
          <w:color w:val="000000"/>
        </w:rPr>
      </w:pPr>
      <w:r>
        <w:rPr>
          <w:rFonts w:hint="eastAsia"/>
          <w:color w:val="000000"/>
        </w:rPr>
        <w:t>公司每年元旦节，劳动节，国庆节，中秋节，尾牙节有发放过节费或发放礼品，举办宴席，抽奖活动等。</w:t>
      </w:r>
    </w:p>
    <w:p>
      <w:pPr>
        <w:pStyle w:val="10"/>
        <w:numPr>
          <w:ilvl w:val="0"/>
          <w:numId w:val="1"/>
        </w:numPr>
        <w:ind w:firstLineChars="0"/>
      </w:pPr>
      <w:r>
        <w:rPr>
          <w:rFonts w:hint="eastAsia"/>
        </w:rPr>
        <w:t>公司免费提供夫妻房，宿舍，设备齐全，配有空调和独立卫生间，洗衣池和晾衣阳台。</w:t>
      </w:r>
    </w:p>
    <w:p>
      <w:pPr>
        <w:pStyle w:val="10"/>
        <w:ind w:left="420" w:firstLine="0" w:firstLineChars="0"/>
      </w:pPr>
      <w:r>
        <w:rPr>
          <w:rFonts w:hint="eastAsia"/>
        </w:rPr>
        <w:t>公司对在外租房的员工每月单人补贴</w:t>
      </w:r>
      <w:r>
        <w:t>100</w:t>
      </w:r>
      <w:r>
        <w:rPr>
          <w:rFonts w:hint="eastAsia"/>
        </w:rPr>
        <w:t>元，夫妻补贴</w:t>
      </w:r>
      <w:r>
        <w:t>200</w:t>
      </w:r>
      <w:r>
        <w:rPr>
          <w:rFonts w:hint="eastAsia"/>
        </w:rPr>
        <w:t>元。</w:t>
      </w:r>
    </w:p>
    <w:p>
      <w:pPr>
        <w:pStyle w:val="10"/>
        <w:numPr>
          <w:ilvl w:val="0"/>
          <w:numId w:val="1"/>
        </w:numPr>
        <w:ind w:firstLineChars="0"/>
      </w:pPr>
      <w:r>
        <w:rPr>
          <w:rFonts w:hint="eastAsia"/>
        </w:rPr>
        <w:t>公司为有带小孩的员工免费办理入学手续。</w:t>
      </w:r>
    </w:p>
    <w:p>
      <w:pPr>
        <w:pStyle w:val="10"/>
        <w:numPr>
          <w:ilvl w:val="0"/>
          <w:numId w:val="1"/>
        </w:numPr>
        <w:ind w:firstLineChars="0"/>
        <w:rPr>
          <w:color w:val="000000"/>
        </w:rPr>
      </w:pPr>
      <w:r>
        <w:rPr>
          <w:rFonts w:hint="eastAsia"/>
          <w:color w:val="000000"/>
        </w:rPr>
        <w:t>员工工龄奖（工作满一年</w:t>
      </w:r>
      <w:r>
        <w:rPr>
          <w:color w:val="000000"/>
        </w:rPr>
        <w:t>120</w:t>
      </w:r>
      <w:r>
        <w:rPr>
          <w:rFonts w:hint="eastAsia"/>
          <w:color w:val="000000"/>
        </w:rPr>
        <w:t>元，满两年</w:t>
      </w:r>
      <w:r>
        <w:rPr>
          <w:color w:val="000000"/>
        </w:rPr>
        <w:t>240</w:t>
      </w:r>
      <w:r>
        <w:rPr>
          <w:rFonts w:hint="eastAsia"/>
          <w:color w:val="000000"/>
        </w:rPr>
        <w:t>元，以此类推）满五年，满十年另行嘉奖。</w:t>
      </w:r>
    </w:p>
    <w:p>
      <w:pPr>
        <w:pStyle w:val="10"/>
        <w:numPr>
          <w:ilvl w:val="0"/>
          <w:numId w:val="1"/>
        </w:numPr>
        <w:ind w:firstLineChars="0"/>
        <w:rPr>
          <w:color w:val="000000"/>
        </w:rPr>
      </w:pPr>
      <w:r>
        <w:rPr>
          <w:rFonts w:hint="eastAsia"/>
          <w:color w:val="000000"/>
        </w:rPr>
        <w:t>公司所有员工享有年度奖金，按全年工资的</w:t>
      </w:r>
      <w:r>
        <w:rPr>
          <w:color w:val="000000"/>
        </w:rPr>
        <w:t>3%-5%</w:t>
      </w:r>
      <w:r>
        <w:rPr>
          <w:rFonts w:hint="eastAsia"/>
          <w:color w:val="000000"/>
        </w:rPr>
        <w:t>发放。</w:t>
      </w:r>
    </w:p>
    <w:p>
      <w:pPr>
        <w:pStyle w:val="10"/>
        <w:numPr>
          <w:ilvl w:val="0"/>
          <w:numId w:val="1"/>
        </w:numPr>
        <w:ind w:firstLineChars="0"/>
        <w:rPr>
          <w:color w:val="000000"/>
        </w:rPr>
      </w:pPr>
      <w:r>
        <w:rPr>
          <w:rFonts w:hint="eastAsia"/>
          <w:color w:val="000000"/>
        </w:rPr>
        <w:t>公司所有计件员工享有每个月超产奖并随当月工资发放。</w:t>
      </w:r>
    </w:p>
    <w:p>
      <w:pPr>
        <w:pStyle w:val="10"/>
        <w:numPr>
          <w:ilvl w:val="0"/>
          <w:numId w:val="1"/>
        </w:numPr>
        <w:ind w:firstLineChars="0"/>
        <w:rPr>
          <w:color w:val="000000"/>
        </w:rPr>
      </w:pPr>
      <w:r>
        <w:rPr>
          <w:rFonts w:hint="eastAsia"/>
          <w:color w:val="000000"/>
        </w:rPr>
        <w:t>公司对每年春节返工的工人给予车票补贴。</w:t>
      </w:r>
    </w:p>
    <w:p>
      <w:pPr>
        <w:pStyle w:val="10"/>
        <w:numPr>
          <w:ilvl w:val="0"/>
          <w:numId w:val="1"/>
        </w:numPr>
        <w:ind w:firstLineChars="0"/>
      </w:pPr>
      <w:r>
        <w:rPr>
          <w:rFonts w:hint="eastAsia"/>
        </w:rPr>
        <w:t>公司为优秀员工提供外出学习，培训，进修的机会，并破格提拔优秀人才。</w:t>
      </w:r>
    </w:p>
    <w:p>
      <w:pPr>
        <w:ind w:left="420"/>
      </w:pPr>
    </w:p>
    <w:p>
      <w:pPr>
        <w:ind w:left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highlight w:val="red"/>
        </w:rPr>
        <w:t>招</w:t>
      </w:r>
      <w:r>
        <w:rPr>
          <w:b/>
          <w:sz w:val="32"/>
          <w:szCs w:val="32"/>
          <w:highlight w:val="red"/>
        </w:rPr>
        <w:t xml:space="preserve">  </w:t>
      </w:r>
      <w:r>
        <w:rPr>
          <w:rFonts w:hint="eastAsia"/>
          <w:b/>
          <w:sz w:val="32"/>
          <w:szCs w:val="32"/>
          <w:highlight w:val="red"/>
        </w:rPr>
        <w:t>聘</w:t>
      </w:r>
      <w:r>
        <w:rPr>
          <w:b/>
          <w:sz w:val="32"/>
          <w:szCs w:val="32"/>
          <w:highlight w:val="red"/>
        </w:rPr>
        <w:t xml:space="preserve">   </w:t>
      </w:r>
      <w:r>
        <w:rPr>
          <w:rFonts w:hint="eastAsia"/>
          <w:b/>
          <w:sz w:val="32"/>
          <w:szCs w:val="32"/>
          <w:highlight w:val="red"/>
        </w:rPr>
        <w:t>信</w:t>
      </w:r>
      <w:r>
        <w:rPr>
          <w:b/>
          <w:sz w:val="32"/>
          <w:szCs w:val="32"/>
          <w:highlight w:val="red"/>
        </w:rPr>
        <w:t xml:space="preserve">   </w:t>
      </w:r>
      <w:r>
        <w:rPr>
          <w:rFonts w:hint="eastAsia"/>
          <w:b/>
          <w:sz w:val="32"/>
          <w:szCs w:val="32"/>
          <w:highlight w:val="red"/>
        </w:rPr>
        <w:t>息</w:t>
      </w:r>
    </w:p>
    <w:p>
      <w:pPr>
        <w:jc w:val="left"/>
        <w:rPr>
          <w:szCs w:val="21"/>
        </w:rPr>
      </w:pPr>
    </w:p>
    <w:p>
      <w:pPr>
        <w:pStyle w:val="10"/>
        <w:numPr>
          <w:ilvl w:val="0"/>
          <w:numId w:val="2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后道主管</w:t>
      </w:r>
      <w:r>
        <w:rPr>
          <w:szCs w:val="21"/>
        </w:rPr>
        <w:t>1</w:t>
      </w:r>
      <w:r>
        <w:rPr>
          <w:rFonts w:hint="eastAsia"/>
          <w:szCs w:val="21"/>
        </w:rPr>
        <w:t>名：年龄不限，要求勤劳，细心，且有责任心，有两年以上工作经验，月工资</w:t>
      </w:r>
      <w:r>
        <w:rPr>
          <w:szCs w:val="21"/>
        </w:rPr>
        <w:t>6000</w:t>
      </w:r>
      <w:r>
        <w:rPr>
          <w:rFonts w:hint="eastAsia"/>
          <w:szCs w:val="21"/>
        </w:rPr>
        <w:t>元以上。</w:t>
      </w:r>
    </w:p>
    <w:p>
      <w:pPr>
        <w:pStyle w:val="10"/>
        <w:numPr>
          <w:ilvl w:val="0"/>
          <w:numId w:val="2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车间组长</w:t>
      </w:r>
      <w:r>
        <w:rPr>
          <w:szCs w:val="21"/>
        </w:rPr>
        <w:t>3</w:t>
      </w:r>
      <w:r>
        <w:rPr>
          <w:rFonts w:hint="eastAsia"/>
          <w:szCs w:val="21"/>
        </w:rPr>
        <w:t>名：年龄不限，要求勤劳，细心，且有责任心，熟悉各种缝纫工艺，有两年以上带组工作经验，工资为底薪</w:t>
      </w:r>
      <w:r>
        <w:rPr>
          <w:szCs w:val="21"/>
        </w:rPr>
        <w:t>+</w:t>
      </w:r>
      <w:r>
        <w:rPr>
          <w:rFonts w:hint="eastAsia"/>
          <w:szCs w:val="21"/>
        </w:rPr>
        <w:t>抽成，月工资</w:t>
      </w:r>
      <w:r>
        <w:rPr>
          <w:szCs w:val="21"/>
        </w:rPr>
        <w:t>5000</w:t>
      </w:r>
      <w:r>
        <w:rPr>
          <w:rFonts w:hint="eastAsia"/>
          <w:szCs w:val="21"/>
        </w:rPr>
        <w:t>元以上。（自带组组长待遇高可面谈）</w:t>
      </w:r>
    </w:p>
    <w:p>
      <w:pPr>
        <w:pStyle w:val="10"/>
        <w:numPr>
          <w:ilvl w:val="0"/>
          <w:numId w:val="2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平车</w:t>
      </w:r>
      <w:r>
        <w:rPr>
          <w:szCs w:val="21"/>
        </w:rPr>
        <w:t>/</w:t>
      </w:r>
      <w:r>
        <w:rPr>
          <w:rFonts w:hint="eastAsia"/>
          <w:szCs w:val="21"/>
        </w:rPr>
        <w:t>锁边各</w:t>
      </w:r>
      <w:r>
        <w:rPr>
          <w:szCs w:val="21"/>
        </w:rPr>
        <w:t>100</w:t>
      </w:r>
      <w:r>
        <w:rPr>
          <w:rFonts w:hint="eastAsia"/>
          <w:szCs w:val="21"/>
        </w:rPr>
        <w:t>名：年龄不限，要求有一年以上平车和锁边经验，勤劳细心，采用计件制，月工资</w:t>
      </w:r>
      <w:r>
        <w:rPr>
          <w:szCs w:val="21"/>
        </w:rPr>
        <w:t>3000-8000</w:t>
      </w:r>
      <w:r>
        <w:rPr>
          <w:rFonts w:hint="eastAsia"/>
          <w:szCs w:val="21"/>
        </w:rPr>
        <w:t>元。</w:t>
      </w:r>
      <w:bookmarkStart w:id="0" w:name="_GoBack"/>
      <w:bookmarkEnd w:id="0"/>
    </w:p>
    <w:p>
      <w:pPr>
        <w:pStyle w:val="10"/>
        <w:numPr>
          <w:ilvl w:val="0"/>
          <w:numId w:val="2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坎车工</w:t>
      </w:r>
      <w:r>
        <w:rPr>
          <w:szCs w:val="21"/>
        </w:rPr>
        <w:t>10</w:t>
      </w:r>
      <w:r>
        <w:rPr>
          <w:rFonts w:hint="eastAsia"/>
          <w:szCs w:val="21"/>
        </w:rPr>
        <w:t>名：年龄不限，要求有一年以上的坎车经验，勤劳细心，采用计件制，月工资</w:t>
      </w:r>
      <w:r>
        <w:rPr>
          <w:szCs w:val="21"/>
        </w:rPr>
        <w:t>4000</w:t>
      </w:r>
      <w:r>
        <w:rPr>
          <w:rFonts w:hint="eastAsia"/>
          <w:szCs w:val="21"/>
        </w:rPr>
        <w:t>元以上。</w:t>
      </w:r>
    </w:p>
    <w:p>
      <w:pPr>
        <w:pStyle w:val="10"/>
        <w:numPr>
          <w:ilvl w:val="0"/>
          <w:numId w:val="2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收发</w:t>
      </w:r>
      <w:r>
        <w:rPr>
          <w:szCs w:val="21"/>
        </w:rPr>
        <w:t>2</w:t>
      </w:r>
      <w:r>
        <w:rPr>
          <w:rFonts w:hint="eastAsia"/>
          <w:szCs w:val="21"/>
        </w:rPr>
        <w:t>名：</w:t>
      </w:r>
      <w:r>
        <w:rPr>
          <w:szCs w:val="21"/>
        </w:rPr>
        <w:t>20-35</w:t>
      </w:r>
      <w:r>
        <w:rPr>
          <w:rFonts w:hint="eastAsia"/>
          <w:szCs w:val="21"/>
        </w:rPr>
        <w:t>岁，要求有一年以上的收发工作经验，工作细心负责，月工资</w:t>
      </w:r>
      <w:r>
        <w:rPr>
          <w:szCs w:val="21"/>
        </w:rPr>
        <w:t>2</w:t>
      </w:r>
      <w:r>
        <w:rPr>
          <w:rFonts w:hint="eastAsia"/>
          <w:szCs w:val="21"/>
          <w:lang w:val="en-US" w:eastAsia="zh-CN"/>
        </w:rPr>
        <w:t>5</w:t>
      </w:r>
      <w:r>
        <w:rPr>
          <w:szCs w:val="21"/>
        </w:rPr>
        <w:t>00-3000</w:t>
      </w:r>
      <w:r>
        <w:rPr>
          <w:rFonts w:hint="eastAsia"/>
          <w:szCs w:val="21"/>
        </w:rPr>
        <w:t>。</w:t>
      </w:r>
    </w:p>
    <w:p>
      <w:pPr>
        <w:pStyle w:val="10"/>
        <w:numPr>
          <w:ilvl w:val="0"/>
          <w:numId w:val="2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质检员</w:t>
      </w:r>
      <w:r>
        <w:rPr>
          <w:szCs w:val="21"/>
        </w:rPr>
        <w:t>8</w:t>
      </w:r>
      <w:r>
        <w:rPr>
          <w:rFonts w:hint="eastAsia"/>
          <w:szCs w:val="21"/>
        </w:rPr>
        <w:t>名：</w:t>
      </w:r>
      <w:r>
        <w:rPr>
          <w:szCs w:val="21"/>
        </w:rPr>
        <w:t>20-40</w:t>
      </w:r>
      <w:r>
        <w:rPr>
          <w:rFonts w:hint="eastAsia"/>
          <w:szCs w:val="21"/>
        </w:rPr>
        <w:t>岁，要求勤劳细心，有两年以上质量检验经验。月工资</w:t>
      </w:r>
      <w:r>
        <w:rPr>
          <w:szCs w:val="21"/>
        </w:rPr>
        <w:t>3000-5000</w:t>
      </w:r>
      <w:r>
        <w:rPr>
          <w:rFonts w:hint="eastAsia"/>
          <w:szCs w:val="21"/>
        </w:rPr>
        <w:t>元。</w:t>
      </w:r>
    </w:p>
    <w:p>
      <w:pPr>
        <w:pStyle w:val="10"/>
        <w:numPr>
          <w:ilvl w:val="0"/>
          <w:numId w:val="2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剪线员</w:t>
      </w:r>
      <w:r>
        <w:rPr>
          <w:szCs w:val="21"/>
        </w:rPr>
        <w:t>10</w:t>
      </w:r>
      <w:r>
        <w:rPr>
          <w:rFonts w:hint="eastAsia"/>
          <w:szCs w:val="21"/>
        </w:rPr>
        <w:t>名：年龄不限，勤劳细心，月工资</w:t>
      </w:r>
      <w:r>
        <w:rPr>
          <w:szCs w:val="21"/>
        </w:rPr>
        <w:t>3000</w:t>
      </w:r>
      <w:r>
        <w:rPr>
          <w:rFonts w:hint="eastAsia"/>
          <w:szCs w:val="21"/>
        </w:rPr>
        <w:t>元以上</w:t>
      </w:r>
    </w:p>
    <w:p>
      <w:pPr>
        <w:pStyle w:val="10"/>
        <w:numPr>
          <w:ilvl w:val="0"/>
          <w:numId w:val="2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样衣制作员</w:t>
      </w:r>
      <w:r>
        <w:rPr>
          <w:szCs w:val="21"/>
        </w:rPr>
        <w:t>5</w:t>
      </w:r>
      <w:r>
        <w:rPr>
          <w:rFonts w:hint="eastAsia"/>
          <w:szCs w:val="21"/>
        </w:rPr>
        <w:t>名：年龄不限，勤劳细心，有一年以上样衣制作经验，熟练各种工种的操作，月工资</w:t>
      </w:r>
      <w:r>
        <w:rPr>
          <w:rFonts w:hint="eastAsia"/>
          <w:szCs w:val="21"/>
          <w:lang w:val="en-US" w:eastAsia="zh-CN"/>
        </w:rPr>
        <w:t>30</w:t>
      </w:r>
      <w:r>
        <w:rPr>
          <w:szCs w:val="21"/>
        </w:rPr>
        <w:t>00-4000</w:t>
      </w:r>
      <w:r>
        <w:rPr>
          <w:rFonts w:hint="eastAsia"/>
          <w:szCs w:val="21"/>
        </w:rPr>
        <w:t>。</w:t>
      </w:r>
    </w:p>
    <w:p>
      <w:pPr>
        <w:pStyle w:val="10"/>
        <w:numPr>
          <w:ilvl w:val="0"/>
          <w:numId w:val="2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整烫员</w:t>
      </w:r>
      <w:r>
        <w:rPr>
          <w:szCs w:val="21"/>
        </w:rPr>
        <w:t>10</w:t>
      </w:r>
      <w:r>
        <w:rPr>
          <w:rFonts w:hint="eastAsia"/>
          <w:szCs w:val="21"/>
        </w:rPr>
        <w:t>名：年龄不限，要求有一年以上的整烫经验，勤劳细心，采用计件制，月工资</w:t>
      </w:r>
      <w:r>
        <w:rPr>
          <w:szCs w:val="21"/>
        </w:rPr>
        <w:t>5000</w:t>
      </w:r>
      <w:r>
        <w:rPr>
          <w:rFonts w:hint="eastAsia"/>
          <w:szCs w:val="21"/>
        </w:rPr>
        <w:t>元以上。</w:t>
      </w:r>
    </w:p>
    <w:p>
      <w:pPr>
        <w:pStyle w:val="10"/>
        <w:numPr>
          <w:ilvl w:val="0"/>
          <w:numId w:val="2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成品包装员</w:t>
      </w:r>
      <w:r>
        <w:rPr>
          <w:szCs w:val="21"/>
        </w:rPr>
        <w:t>5</w:t>
      </w:r>
      <w:r>
        <w:rPr>
          <w:rFonts w:hint="eastAsia"/>
          <w:szCs w:val="21"/>
        </w:rPr>
        <w:t>名：女性，</w:t>
      </w:r>
      <w:r>
        <w:rPr>
          <w:szCs w:val="21"/>
        </w:rPr>
        <w:t>20-40</w:t>
      </w:r>
      <w:r>
        <w:rPr>
          <w:rFonts w:hint="eastAsia"/>
          <w:szCs w:val="21"/>
        </w:rPr>
        <w:t>岁，要求细心勤劳，采用计件制，月工资在</w:t>
      </w:r>
      <w:r>
        <w:rPr>
          <w:szCs w:val="21"/>
        </w:rPr>
        <w:t>3000-</w:t>
      </w:r>
      <w:r>
        <w:rPr>
          <w:rFonts w:hint="eastAsia"/>
          <w:szCs w:val="21"/>
          <w:lang w:val="en-US" w:eastAsia="zh-CN"/>
        </w:rPr>
        <w:t>5</w:t>
      </w:r>
      <w:r>
        <w:rPr>
          <w:szCs w:val="21"/>
        </w:rPr>
        <w:t>000</w:t>
      </w:r>
      <w:r>
        <w:rPr>
          <w:rFonts w:hint="eastAsia"/>
          <w:szCs w:val="21"/>
        </w:rPr>
        <w:t>元。</w:t>
      </w:r>
    </w:p>
    <w:p>
      <w:pPr>
        <w:pStyle w:val="10"/>
        <w:numPr>
          <w:ilvl w:val="0"/>
          <w:numId w:val="2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杂工</w:t>
      </w:r>
      <w:r>
        <w:rPr>
          <w:szCs w:val="21"/>
        </w:rPr>
        <w:t>5</w:t>
      </w:r>
      <w:r>
        <w:rPr>
          <w:rFonts w:hint="eastAsia"/>
          <w:szCs w:val="21"/>
        </w:rPr>
        <w:t>名：男女不限，要求勤劳细心有责任心，年龄在</w:t>
      </w:r>
      <w:r>
        <w:rPr>
          <w:szCs w:val="21"/>
        </w:rPr>
        <w:t>20-40</w:t>
      </w:r>
      <w:r>
        <w:rPr>
          <w:rFonts w:hint="eastAsia"/>
          <w:szCs w:val="21"/>
        </w:rPr>
        <w:t>岁，月工资</w:t>
      </w:r>
      <w:r>
        <w:rPr>
          <w:rFonts w:hint="eastAsia"/>
          <w:szCs w:val="21"/>
          <w:lang w:val="en-US" w:eastAsia="zh-CN"/>
        </w:rPr>
        <w:t>300</w:t>
      </w:r>
      <w:r>
        <w:rPr>
          <w:szCs w:val="21"/>
        </w:rPr>
        <w:t>0</w:t>
      </w:r>
      <w:r>
        <w:rPr>
          <w:rFonts w:hint="eastAsia"/>
          <w:szCs w:val="21"/>
        </w:rPr>
        <w:t>元左右。</w:t>
      </w:r>
    </w:p>
    <w:p>
      <w:pPr>
        <w:pStyle w:val="10"/>
        <w:ind w:left="420" w:firstLine="0" w:firstLineChars="0"/>
        <w:jc w:val="left"/>
        <w:rPr>
          <w:szCs w:val="21"/>
        </w:rPr>
      </w:pPr>
      <w:r>
        <w:rPr>
          <w:rFonts w:hint="eastAsia"/>
          <w:szCs w:val="21"/>
        </w:rPr>
        <w:t>以上联系人：</w:t>
      </w:r>
    </w:p>
    <w:p>
      <w:pPr>
        <w:pStyle w:val="10"/>
        <w:ind w:left="420" w:firstLine="0" w:firstLineChars="0"/>
        <w:jc w:val="left"/>
        <w:rPr>
          <w:rFonts w:cs="Calibri"/>
          <w:color w:val="FF0000"/>
          <w:sz w:val="28"/>
          <w:szCs w:val="28"/>
        </w:rPr>
      </w:pPr>
      <w:r>
        <w:rPr>
          <w:rFonts w:hint="eastAsia" w:cs="Calibri"/>
          <w:color w:val="FF0000"/>
          <w:sz w:val="28"/>
          <w:szCs w:val="28"/>
        </w:rPr>
        <w:t>行政部：</w:t>
      </w:r>
    </w:p>
    <w:p>
      <w:pPr>
        <w:pStyle w:val="10"/>
        <w:ind w:left="420" w:firstLine="0" w:firstLineChars="0"/>
        <w:jc w:val="left"/>
        <w:rPr>
          <w:color w:val="FF0000"/>
          <w:sz w:val="28"/>
          <w:szCs w:val="28"/>
        </w:rPr>
      </w:pPr>
      <w:r>
        <w:rPr>
          <w:rFonts w:hint="eastAsia" w:cs="Calibri"/>
          <w:color w:val="FF0000"/>
          <w:sz w:val="28"/>
          <w:szCs w:val="28"/>
        </w:rPr>
        <w:t>吴女士（手机：</w:t>
      </w:r>
      <w:r>
        <w:rPr>
          <w:rFonts w:cs="Calibri"/>
          <w:color w:val="FF0000"/>
          <w:sz w:val="28"/>
          <w:szCs w:val="28"/>
        </w:rPr>
        <w:t>18120682030</w:t>
      </w:r>
      <w:r>
        <w:rPr>
          <w:rFonts w:hint="eastAsia" w:cs="Calibri"/>
          <w:color w:val="FF0000"/>
          <w:sz w:val="28"/>
          <w:szCs w:val="28"/>
        </w:rPr>
        <w:t>）</w:t>
      </w:r>
    </w:p>
    <w:p>
      <w:pPr>
        <w:pStyle w:val="10"/>
        <w:ind w:left="420" w:firstLine="0" w:firstLineChars="0"/>
        <w:jc w:val="left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针织部：</w:t>
      </w:r>
    </w:p>
    <w:p>
      <w:pPr>
        <w:pStyle w:val="10"/>
        <w:ind w:left="420" w:firstLine="0" w:firstLineChars="0"/>
        <w:jc w:val="left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  <w:lang w:eastAsia="zh-CN"/>
        </w:rPr>
        <w:t>林厂长</w:t>
      </w:r>
      <w:r>
        <w:rPr>
          <w:rFonts w:hint="eastAsia"/>
          <w:color w:val="FF0000"/>
          <w:sz w:val="28"/>
          <w:szCs w:val="28"/>
        </w:rPr>
        <w:t>（办公电话：</w:t>
      </w:r>
      <w:r>
        <w:rPr>
          <w:color w:val="FF0000"/>
          <w:sz w:val="28"/>
          <w:szCs w:val="28"/>
        </w:rPr>
        <w:t xml:space="preserve">0595-22469288 </w:t>
      </w:r>
      <w:r>
        <w:rPr>
          <w:rFonts w:hint="eastAsia"/>
          <w:color w:val="FF0000"/>
          <w:sz w:val="28"/>
          <w:szCs w:val="28"/>
        </w:rPr>
        <w:t>手机：</w:t>
      </w:r>
      <w:r>
        <w:rPr>
          <w:rFonts w:hint="eastAsia"/>
          <w:color w:val="FF0000"/>
          <w:sz w:val="28"/>
          <w:szCs w:val="28"/>
          <w:lang w:val="en-US" w:eastAsia="zh-CN"/>
        </w:rPr>
        <w:t>15280858417</w:t>
      </w:r>
      <w:r>
        <w:rPr>
          <w:color w:val="FF0000"/>
          <w:sz w:val="28"/>
          <w:szCs w:val="28"/>
        </w:rPr>
        <w:t xml:space="preserve"> </w:t>
      </w:r>
      <w:r>
        <w:rPr>
          <w:rFonts w:hint="eastAsia"/>
          <w:color w:val="FF0000"/>
          <w:sz w:val="28"/>
          <w:szCs w:val="28"/>
        </w:rPr>
        <w:t>）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报名时间：从即日起可到行政部（伟彬工业楼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楼）报名备案，合格者办理入厂手续。</w:t>
      </w:r>
      <w:r>
        <w:rPr>
          <w:sz w:val="28"/>
          <w:szCs w:val="28"/>
        </w:rPr>
        <w:t xml:space="preserve">                                           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厂址：泉州市鲤城区兴贤路</w:t>
      </w:r>
      <w:r>
        <w:rPr>
          <w:sz w:val="28"/>
          <w:szCs w:val="28"/>
        </w:rPr>
        <w:t>312</w:t>
      </w:r>
      <w:r>
        <w:rPr>
          <w:rFonts w:hint="eastAsia"/>
          <w:sz w:val="28"/>
          <w:szCs w:val="28"/>
        </w:rPr>
        <w:t>号，伟彬工业楼。坐车从泉州市区坐</w:t>
      </w:r>
      <w:r>
        <w:rPr>
          <w:sz w:val="28"/>
          <w:szCs w:val="28"/>
        </w:rPr>
        <w:t>K203</w:t>
      </w:r>
      <w:r>
        <w:rPr>
          <w:rFonts w:hint="eastAsia"/>
          <w:sz w:val="28"/>
          <w:szCs w:val="28"/>
        </w:rPr>
        <w:t>路，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路，</w:t>
      </w:r>
      <w:r>
        <w:rPr>
          <w:sz w:val="28"/>
          <w:szCs w:val="28"/>
        </w:rPr>
        <w:t>21</w:t>
      </w:r>
      <w:r>
        <w:rPr>
          <w:rFonts w:hint="eastAsia"/>
          <w:sz w:val="28"/>
          <w:szCs w:val="28"/>
        </w:rPr>
        <w:t>路，</w:t>
      </w:r>
      <w:r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>路，</w:t>
      </w:r>
      <w:r>
        <w:rPr>
          <w:sz w:val="28"/>
          <w:szCs w:val="28"/>
        </w:rPr>
        <w:t>25</w:t>
      </w:r>
      <w:r>
        <w:rPr>
          <w:rFonts w:hint="eastAsia"/>
          <w:sz w:val="28"/>
          <w:szCs w:val="28"/>
        </w:rPr>
        <w:t>路，</w:t>
      </w:r>
      <w:r>
        <w:rPr>
          <w:sz w:val="28"/>
          <w:szCs w:val="28"/>
        </w:rPr>
        <w:t>K307</w:t>
      </w:r>
      <w:r>
        <w:rPr>
          <w:rFonts w:hint="eastAsia"/>
          <w:sz w:val="28"/>
          <w:szCs w:val="28"/>
        </w:rPr>
        <w:t>路，</w:t>
      </w:r>
      <w:r>
        <w:rPr>
          <w:sz w:val="28"/>
          <w:szCs w:val="28"/>
        </w:rPr>
        <w:t>47</w:t>
      </w:r>
      <w:r>
        <w:rPr>
          <w:rFonts w:hint="eastAsia"/>
          <w:sz w:val="28"/>
          <w:szCs w:val="28"/>
        </w:rPr>
        <w:t>路公交车直达厂门口。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3553"/>
    <w:multiLevelType w:val="multilevel"/>
    <w:tmpl w:val="0F973553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D4F3824"/>
    <w:multiLevelType w:val="multilevel"/>
    <w:tmpl w:val="3D4F3824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A97"/>
    <w:rsid w:val="00131A97"/>
    <w:rsid w:val="001F06A7"/>
    <w:rsid w:val="00563F50"/>
    <w:rsid w:val="008E73BF"/>
    <w:rsid w:val="00A60375"/>
    <w:rsid w:val="00F24871"/>
    <w:rsid w:val="00F66416"/>
    <w:rsid w:val="23471A11"/>
    <w:rsid w:val="2494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qFormat="1" w:unhideWhenUsed="0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271</Words>
  <Characters>1548</Characters>
  <Lines>0</Lines>
  <Paragraphs>0</Paragraphs>
  <TotalTime>9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2013-02-19T01:13:00Z</dcterms:created>
  <dc:creator>微软用户</dc:creator>
  <cp:lastModifiedBy>Cat</cp:lastModifiedBy>
  <dcterms:modified xsi:type="dcterms:W3CDTF">2019-12-27T03:10:32Z</dcterms:modified>
  <dc:title>泉州市鲤城炜彬服装有限公司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