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D" w:rsidRPr="009652FF" w:rsidRDefault="006668FD" w:rsidP="006668FD">
      <w:pPr>
        <w:jc w:val="center"/>
        <w:rPr>
          <w:sz w:val="48"/>
          <w:szCs w:val="48"/>
        </w:rPr>
      </w:pPr>
      <w:r w:rsidRPr="009652FF">
        <w:rPr>
          <w:rFonts w:hint="eastAsia"/>
          <w:sz w:val="48"/>
          <w:szCs w:val="48"/>
        </w:rPr>
        <w:t>泉州</w:t>
      </w:r>
      <w:r w:rsidR="00F52F50">
        <w:rPr>
          <w:rFonts w:hint="eastAsia"/>
          <w:sz w:val="48"/>
          <w:szCs w:val="48"/>
        </w:rPr>
        <w:t>天峰</w:t>
      </w:r>
      <w:r w:rsidRPr="009652FF">
        <w:rPr>
          <w:rFonts w:hint="eastAsia"/>
          <w:sz w:val="48"/>
          <w:szCs w:val="48"/>
        </w:rPr>
        <w:t>服饰有限公司</w:t>
      </w:r>
    </w:p>
    <w:p w:rsidR="006668FD" w:rsidRPr="009652FF" w:rsidRDefault="006668FD" w:rsidP="006668FD">
      <w:pPr>
        <w:ind w:firstLineChars="50" w:firstLine="240"/>
        <w:jc w:val="center"/>
        <w:rPr>
          <w:sz w:val="48"/>
          <w:szCs w:val="48"/>
        </w:rPr>
      </w:pPr>
      <w:r w:rsidRPr="009652FF">
        <w:rPr>
          <w:rFonts w:hint="eastAsia"/>
          <w:sz w:val="48"/>
          <w:szCs w:val="48"/>
        </w:rPr>
        <w:t>招工简章</w:t>
      </w:r>
    </w:p>
    <w:p w:rsidR="006668FD" w:rsidRPr="009652FF" w:rsidRDefault="006668FD" w:rsidP="006668FD">
      <w:pPr>
        <w:spacing w:line="400" w:lineRule="exact"/>
        <w:rPr>
          <w:rFonts w:ascii="幼圆" w:eastAsia="幼圆"/>
          <w:sz w:val="24"/>
        </w:rPr>
      </w:pPr>
      <w:r w:rsidRPr="009652FF">
        <w:rPr>
          <w:rFonts w:ascii="幼圆" w:eastAsia="幼圆" w:hint="eastAsia"/>
          <w:sz w:val="24"/>
        </w:rPr>
        <w:t>企业简介</w:t>
      </w:r>
    </w:p>
    <w:p w:rsidR="006668FD" w:rsidRPr="009652FF" w:rsidRDefault="006668FD" w:rsidP="006668FD">
      <w:pPr>
        <w:spacing w:line="400" w:lineRule="exact"/>
        <w:ind w:firstLineChars="100" w:firstLine="240"/>
        <w:rPr>
          <w:rFonts w:ascii="幼圆" w:eastAsia="幼圆"/>
          <w:sz w:val="24"/>
        </w:rPr>
      </w:pPr>
      <w:r w:rsidRPr="009652FF">
        <w:rPr>
          <w:rFonts w:ascii="幼圆" w:eastAsia="幼圆" w:hint="eastAsia"/>
          <w:sz w:val="24"/>
        </w:rPr>
        <w:t>公司成立于20</w:t>
      </w:r>
      <w:r w:rsidR="00F52F50">
        <w:rPr>
          <w:rFonts w:ascii="幼圆" w:eastAsia="幼圆" w:hint="eastAsia"/>
          <w:sz w:val="24"/>
        </w:rPr>
        <w:t>16</w:t>
      </w:r>
      <w:r w:rsidRPr="009652FF">
        <w:rPr>
          <w:rFonts w:ascii="幼圆" w:eastAsia="幼圆" w:hint="eastAsia"/>
          <w:sz w:val="24"/>
        </w:rPr>
        <w:t>年，是一家集研发、设计、生产、贸易、营销为一体的综合性大型针织服装生产企业，公司坐落在泉州工业聚集之地临江工业区，标准厂房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0"/>
          <w:attr w:name="UnitName" w:val="平方米"/>
        </w:smartTagPr>
        <w:r w:rsidRPr="009652FF">
          <w:rPr>
            <w:rFonts w:ascii="幼圆" w:eastAsia="幼圆" w:hint="eastAsia"/>
            <w:sz w:val="24"/>
          </w:rPr>
          <w:t>8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平方米"/>
          </w:smartTagPr>
          <w:r w:rsidRPr="009652FF">
            <w:rPr>
              <w:rFonts w:ascii="幼圆" w:eastAsia="幼圆" w:hint="eastAsia"/>
              <w:sz w:val="24"/>
            </w:rPr>
            <w:t>000平方米</w:t>
          </w:r>
        </w:smartTag>
      </w:smartTag>
      <w:r w:rsidRPr="009652FF">
        <w:rPr>
          <w:rFonts w:ascii="幼圆" w:eastAsia="幼圆" w:hint="eastAsia"/>
          <w:sz w:val="24"/>
        </w:rPr>
        <w:t>，员工</w:t>
      </w:r>
      <w:r>
        <w:rPr>
          <w:rFonts w:ascii="幼圆" w:eastAsia="幼圆" w:hint="eastAsia"/>
          <w:sz w:val="24"/>
        </w:rPr>
        <w:t>3</w:t>
      </w:r>
      <w:r w:rsidRPr="009652FF">
        <w:rPr>
          <w:rFonts w:ascii="幼圆" w:eastAsia="幼圆" w:hint="eastAsia"/>
          <w:sz w:val="24"/>
        </w:rPr>
        <w:t>00</w:t>
      </w:r>
      <w:r>
        <w:rPr>
          <w:rFonts w:ascii="幼圆" w:eastAsia="幼圆" w:hint="eastAsia"/>
          <w:sz w:val="24"/>
        </w:rPr>
        <w:t>多人，公司拥有制造、服装制作等</w:t>
      </w:r>
      <w:r w:rsidRPr="009652FF">
        <w:rPr>
          <w:rFonts w:ascii="幼圆" w:eastAsia="幼圆" w:hint="eastAsia"/>
          <w:sz w:val="24"/>
        </w:rPr>
        <w:t>服装出口一条龙的配套设施，主要产品有：男女士内裤、儿童内裤、T-恤、成人保暖内衣、背心等，</w:t>
      </w:r>
      <w:r>
        <w:rPr>
          <w:rFonts w:ascii="幼圆" w:eastAsia="幼圆" w:hint="eastAsia"/>
          <w:sz w:val="24"/>
        </w:rPr>
        <w:t>成衣服装等。公司</w:t>
      </w:r>
      <w:r w:rsidRPr="009652FF">
        <w:rPr>
          <w:rFonts w:ascii="幼圆" w:eastAsia="幼圆" w:hint="eastAsia"/>
          <w:sz w:val="24"/>
        </w:rPr>
        <w:t>产品远销欧洲、美国等国际大市场，良好的品质和专业的出口服务，深受海内外客商的高度信赖和赞誉。</w:t>
      </w:r>
    </w:p>
    <w:p w:rsidR="006668FD" w:rsidRPr="009652FF" w:rsidRDefault="006668FD" w:rsidP="006668FD">
      <w:pPr>
        <w:spacing w:line="400" w:lineRule="exact"/>
        <w:ind w:firstLineChars="150" w:firstLine="360"/>
        <w:rPr>
          <w:rFonts w:ascii="幼圆" w:eastAsia="幼圆"/>
          <w:sz w:val="24"/>
        </w:rPr>
      </w:pPr>
      <w:r w:rsidRPr="009652FF">
        <w:rPr>
          <w:rFonts w:ascii="幼圆" w:eastAsia="幼圆" w:hint="eastAsia"/>
          <w:sz w:val="24"/>
        </w:rPr>
        <w:t>公司长期以来</w:t>
      </w:r>
      <w:proofErr w:type="gramStart"/>
      <w:r w:rsidRPr="009652FF">
        <w:rPr>
          <w:rFonts w:ascii="幼圆" w:eastAsia="幼圆" w:hint="eastAsia"/>
          <w:sz w:val="24"/>
        </w:rPr>
        <w:t>秉承着</w:t>
      </w:r>
      <w:proofErr w:type="gramEnd"/>
      <w:r w:rsidRPr="009652FF">
        <w:rPr>
          <w:rFonts w:ascii="幼圆" w:eastAsia="幼圆" w:hint="eastAsia"/>
          <w:sz w:val="24"/>
        </w:rPr>
        <w:t>“以人为本、以质量为命脉、诚信经营”的管理理念，企业坚持走可持续发展的经营道路，将企业打造为行业精英</w:t>
      </w:r>
      <w:proofErr w:type="gramStart"/>
      <w:r w:rsidRPr="009652FF">
        <w:rPr>
          <w:rFonts w:ascii="幼圆" w:eastAsia="幼圆" w:hint="eastAsia"/>
          <w:sz w:val="24"/>
        </w:rPr>
        <w:t>做为</w:t>
      </w:r>
      <w:proofErr w:type="gramEnd"/>
      <w:r w:rsidRPr="009652FF">
        <w:rPr>
          <w:rFonts w:ascii="幼圆" w:eastAsia="幼圆" w:hint="eastAsia"/>
          <w:sz w:val="24"/>
        </w:rPr>
        <w:t>公司的发展战略核心。订单常年充足，员工收入稳定，目前员工最高工资可达</w:t>
      </w:r>
      <w:r w:rsidR="00F52F50">
        <w:rPr>
          <w:rFonts w:ascii="幼圆" w:eastAsia="幼圆" w:hint="eastAsia"/>
          <w:sz w:val="24"/>
        </w:rPr>
        <w:t>10000多</w:t>
      </w:r>
      <w:r w:rsidRPr="009652FF">
        <w:rPr>
          <w:rFonts w:ascii="幼圆" w:eastAsia="幼圆" w:hint="eastAsia"/>
          <w:sz w:val="24"/>
        </w:rPr>
        <w:t>元，每月工资按时足额发放，从不拖欠。公司实行现代化的服装生产管理，积极为员工创建良好的工作、生活环境。标准化的生产车间配备降温制冷设施，</w:t>
      </w:r>
      <w:r>
        <w:rPr>
          <w:rFonts w:ascii="幼圆" w:eastAsia="幼圆" w:hint="eastAsia"/>
          <w:sz w:val="24"/>
        </w:rPr>
        <w:t>员工宿舍配有空调</w:t>
      </w:r>
      <w:r w:rsidRPr="009652FF">
        <w:rPr>
          <w:rFonts w:ascii="幼圆" w:eastAsia="幼圆" w:hint="eastAsia"/>
          <w:sz w:val="24"/>
        </w:rPr>
        <w:t>、热水器、独立卫生间、生活阳台，为员工提供一个丰富，温馨而且便利的生活环境。</w:t>
      </w:r>
    </w:p>
    <w:p w:rsidR="006668FD" w:rsidRDefault="006668FD" w:rsidP="006668FD">
      <w:pPr>
        <w:spacing w:line="400" w:lineRule="exact"/>
        <w:ind w:firstLineChars="150" w:firstLine="360"/>
        <w:rPr>
          <w:rFonts w:ascii="幼圆" w:eastAsia="幼圆"/>
          <w:sz w:val="24"/>
        </w:rPr>
      </w:pPr>
      <w:r w:rsidRPr="009652FF">
        <w:rPr>
          <w:rFonts w:ascii="幼圆" w:eastAsia="幼圆" w:hint="eastAsia"/>
          <w:sz w:val="24"/>
        </w:rPr>
        <w:t>公司现扩大生产规模，真诚招揽大量有志之士加入我们的队伍，用我们的双手创造更美好的明天</w:t>
      </w:r>
      <w:r>
        <w:rPr>
          <w:rFonts w:ascii="幼圆" w:eastAsia="幼圆" w:hint="eastAsia"/>
          <w:sz w:val="24"/>
        </w:rPr>
        <w:t>。</w:t>
      </w:r>
    </w:p>
    <w:p w:rsidR="006668FD" w:rsidRDefault="006668FD" w:rsidP="006668FD">
      <w:pPr>
        <w:spacing w:line="400" w:lineRule="exact"/>
        <w:ind w:firstLineChars="150" w:firstLine="360"/>
        <w:rPr>
          <w:rFonts w:ascii="幼圆" w:eastAsia="幼圆"/>
          <w:sz w:val="24"/>
        </w:rPr>
      </w:pPr>
    </w:p>
    <w:p w:rsidR="006668FD" w:rsidRPr="004E03C6" w:rsidRDefault="006668FD" w:rsidP="006668FD">
      <w:pPr>
        <w:spacing w:line="400" w:lineRule="exact"/>
        <w:ind w:firstLineChars="150" w:firstLine="360"/>
        <w:rPr>
          <w:rFonts w:ascii="幼圆" w:eastAsia="幼圆"/>
          <w:sz w:val="24"/>
        </w:rPr>
      </w:pPr>
    </w:p>
    <w:p w:rsidR="00C738DF" w:rsidRPr="00C738DF" w:rsidRDefault="005251E0" w:rsidP="00C738DF">
      <w:pPr>
        <w:jc w:val="center"/>
        <w:rPr>
          <w:color w:val="D99594" w:themeColor="accent2" w:themeTint="99"/>
          <w:sz w:val="44"/>
          <w:szCs w:val="44"/>
        </w:rPr>
      </w:pPr>
      <w:r w:rsidRPr="005251E0">
        <w:rPr>
          <w:color w:val="D99594" w:themeColor="accent2" w:themeTint="99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69.5pt;height:106.5pt" adj="5665" fillcolor="#17365d [2415]">
            <v:shadow color="#868686"/>
            <v:textpath style="font-family:&quot;宋体&quot;;v-text-kern:t" trim="t" fitpath="t" xscale="f" string="招聘"/>
          </v:shape>
        </w:pict>
      </w:r>
      <w:r w:rsidR="00C738DF" w:rsidRPr="00AD3913">
        <w:rPr>
          <w:rFonts w:hint="eastAsia"/>
          <w:b/>
          <w:color w:val="000000" w:themeColor="text1"/>
          <w:sz w:val="44"/>
          <w:szCs w:val="44"/>
        </w:rPr>
        <w:t>泉州</w:t>
      </w:r>
      <w:r w:rsidR="00F52F50">
        <w:rPr>
          <w:rFonts w:hint="eastAsia"/>
          <w:b/>
          <w:color w:val="000000" w:themeColor="text1"/>
          <w:sz w:val="44"/>
          <w:szCs w:val="44"/>
        </w:rPr>
        <w:t>天峰</w:t>
      </w:r>
      <w:r w:rsidR="00C738DF" w:rsidRPr="00AD3913">
        <w:rPr>
          <w:rFonts w:hint="eastAsia"/>
          <w:b/>
          <w:color w:val="000000" w:themeColor="text1"/>
          <w:sz w:val="44"/>
          <w:szCs w:val="44"/>
        </w:rPr>
        <w:t>服饰有限公司</w:t>
      </w:r>
    </w:p>
    <w:p w:rsidR="0033146D" w:rsidRPr="00AD3913" w:rsidRDefault="00C738DF" w:rsidP="00C738DF">
      <w:pPr>
        <w:jc w:val="left"/>
        <w:rPr>
          <w:color w:val="000000" w:themeColor="text1"/>
          <w:sz w:val="48"/>
          <w:szCs w:val="48"/>
        </w:rPr>
      </w:pPr>
      <w:r w:rsidRPr="00AD3913">
        <w:rPr>
          <w:rFonts w:hint="eastAsia"/>
          <w:color w:val="000000" w:themeColor="text1"/>
          <w:sz w:val="48"/>
          <w:szCs w:val="48"/>
        </w:rPr>
        <w:t>招聘岗位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850"/>
        <w:gridCol w:w="5265"/>
        <w:gridCol w:w="1539"/>
      </w:tblGrid>
      <w:tr w:rsidR="00582F4D" w:rsidTr="00F52F50">
        <w:trPr>
          <w:trHeight w:val="523"/>
        </w:trPr>
        <w:tc>
          <w:tcPr>
            <w:tcW w:w="1242" w:type="dxa"/>
            <w:vAlign w:val="center"/>
          </w:tcPr>
          <w:p w:rsidR="00582F4D" w:rsidRPr="000F06D1" w:rsidRDefault="00582F4D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部</w:t>
            </w:r>
            <w:r w:rsidR="00C738DF">
              <w:rPr>
                <w:rFonts w:ascii="幼圆" w:eastAsia="幼圆" w:hint="eastAsia"/>
                <w:sz w:val="24"/>
                <w:szCs w:val="24"/>
              </w:rPr>
              <w:t xml:space="preserve">  </w:t>
            </w:r>
            <w:r w:rsidRPr="000F06D1">
              <w:rPr>
                <w:rFonts w:ascii="幼圆" w:eastAsia="幼圆" w:hint="eastAsia"/>
                <w:sz w:val="24"/>
                <w:szCs w:val="24"/>
              </w:rPr>
              <w:t>门</w:t>
            </w:r>
          </w:p>
        </w:tc>
        <w:tc>
          <w:tcPr>
            <w:tcW w:w="1985" w:type="dxa"/>
            <w:vAlign w:val="center"/>
          </w:tcPr>
          <w:p w:rsidR="00582F4D" w:rsidRPr="000F06D1" w:rsidRDefault="00582F4D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职</w:t>
            </w:r>
            <w:r w:rsidR="00C738DF">
              <w:rPr>
                <w:rFonts w:ascii="幼圆" w:eastAsia="幼圆" w:hint="eastAsia"/>
                <w:sz w:val="24"/>
                <w:szCs w:val="24"/>
              </w:rPr>
              <w:t xml:space="preserve">  </w:t>
            </w:r>
            <w:r w:rsidRPr="000F06D1">
              <w:rPr>
                <w:rFonts w:ascii="幼圆" w:eastAsia="幼圆" w:hint="eastAsia"/>
                <w:sz w:val="24"/>
                <w:szCs w:val="24"/>
              </w:rPr>
              <w:t>位</w:t>
            </w:r>
          </w:p>
        </w:tc>
        <w:tc>
          <w:tcPr>
            <w:tcW w:w="850" w:type="dxa"/>
            <w:vAlign w:val="center"/>
          </w:tcPr>
          <w:p w:rsidR="00582F4D" w:rsidRPr="000F06D1" w:rsidRDefault="00582F4D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人数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582F4D" w:rsidRPr="000F06D1" w:rsidRDefault="00582F4D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 xml:space="preserve">岗 </w:t>
            </w:r>
            <w:r>
              <w:rPr>
                <w:rFonts w:ascii="幼圆" w:eastAsia="幼圆" w:hint="eastAsia"/>
                <w:sz w:val="24"/>
                <w:szCs w:val="24"/>
              </w:rPr>
              <w:t xml:space="preserve">  </w:t>
            </w:r>
            <w:r w:rsidRPr="000F06D1">
              <w:rPr>
                <w:rFonts w:ascii="幼圆" w:eastAsia="幼圆" w:hint="eastAsia"/>
                <w:sz w:val="24"/>
                <w:szCs w:val="24"/>
              </w:rPr>
              <w:t>位</w:t>
            </w:r>
            <w:r>
              <w:rPr>
                <w:rFonts w:ascii="幼圆" w:eastAsia="幼圆" w:hint="eastAsia"/>
                <w:sz w:val="24"/>
                <w:szCs w:val="24"/>
              </w:rPr>
              <w:t xml:space="preserve">  </w:t>
            </w:r>
            <w:r w:rsidRPr="000F06D1">
              <w:rPr>
                <w:rFonts w:ascii="幼圆" w:eastAsia="幼圆" w:hint="eastAsia"/>
                <w:sz w:val="24"/>
                <w:szCs w:val="24"/>
              </w:rPr>
              <w:t xml:space="preserve"> 要 </w:t>
            </w:r>
            <w:r>
              <w:rPr>
                <w:rFonts w:ascii="幼圆" w:eastAsia="幼圆" w:hint="eastAsia"/>
                <w:sz w:val="24"/>
                <w:szCs w:val="24"/>
              </w:rPr>
              <w:t xml:space="preserve">  </w:t>
            </w:r>
            <w:r w:rsidRPr="000F06D1">
              <w:rPr>
                <w:rFonts w:ascii="幼圆" w:eastAsia="幼圆" w:hint="eastAsia"/>
                <w:sz w:val="24"/>
                <w:szCs w:val="24"/>
              </w:rPr>
              <w:t>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582F4D" w:rsidRPr="000F06D1" w:rsidRDefault="00582F4D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相关薪资</w:t>
            </w:r>
          </w:p>
        </w:tc>
      </w:tr>
      <w:tr w:rsidR="006264D2" w:rsidTr="00F52F50">
        <w:trPr>
          <w:trHeight w:val="523"/>
        </w:trPr>
        <w:tc>
          <w:tcPr>
            <w:tcW w:w="1242" w:type="dxa"/>
            <w:vMerge w:val="restart"/>
            <w:vAlign w:val="center"/>
          </w:tcPr>
          <w:p w:rsidR="006264D2" w:rsidRPr="000F06D1" w:rsidRDefault="006264D2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缝制车间</w:t>
            </w:r>
          </w:p>
        </w:tc>
        <w:tc>
          <w:tcPr>
            <w:tcW w:w="1985" w:type="dxa"/>
            <w:vAlign w:val="center"/>
          </w:tcPr>
          <w:p w:rsidR="006264D2" w:rsidRPr="000F06D1" w:rsidRDefault="006264D2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缝制</w:t>
            </w:r>
            <w:r w:rsidR="00B5329B">
              <w:rPr>
                <w:rFonts w:ascii="幼圆" w:eastAsia="幼圆" w:hint="eastAsia"/>
                <w:sz w:val="24"/>
                <w:szCs w:val="24"/>
              </w:rPr>
              <w:t>车工</w:t>
            </w:r>
          </w:p>
        </w:tc>
        <w:tc>
          <w:tcPr>
            <w:tcW w:w="850" w:type="dxa"/>
            <w:vAlign w:val="center"/>
          </w:tcPr>
          <w:p w:rsidR="006264D2" w:rsidRPr="000F06D1" w:rsidRDefault="006264D2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5名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6264D2" w:rsidRPr="000F06D1" w:rsidRDefault="006264D2" w:rsidP="006264D2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心态积极、勤劳务实</w:t>
            </w:r>
            <w:r>
              <w:rPr>
                <w:rFonts w:ascii="幼圆" w:eastAsia="幼圆" w:hint="eastAsia"/>
                <w:sz w:val="24"/>
                <w:szCs w:val="24"/>
              </w:rPr>
              <w:t>，工作认真，责任心较强，熟悉制作工艺和操作流程及针织面料，较强的组织协调能力。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B5329B" w:rsidRDefault="00B5329B" w:rsidP="00B5329B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纯计件：</w:t>
            </w:r>
          </w:p>
          <w:p w:rsidR="006264D2" w:rsidRPr="006264D2" w:rsidRDefault="00B5329B" w:rsidP="00B5329B">
            <w:pPr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平均4500</w:t>
            </w:r>
          </w:p>
        </w:tc>
      </w:tr>
      <w:tr w:rsidR="004763F0" w:rsidTr="00F52F50">
        <w:trPr>
          <w:trHeight w:val="523"/>
        </w:trPr>
        <w:tc>
          <w:tcPr>
            <w:tcW w:w="1242" w:type="dxa"/>
            <w:vMerge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服装各工序岗位</w:t>
            </w:r>
          </w:p>
        </w:tc>
        <w:tc>
          <w:tcPr>
            <w:tcW w:w="850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150名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Pr="000F06D1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 w:rsidRPr="000F06D1">
              <w:rPr>
                <w:rFonts w:ascii="幼圆" w:eastAsia="幼圆" w:hint="eastAsia"/>
                <w:sz w:val="24"/>
                <w:szCs w:val="24"/>
              </w:rPr>
              <w:t>心态积极、勤劳务实、工作高效、有经验者优先。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纯计件：</w:t>
            </w:r>
          </w:p>
          <w:p w:rsidR="004763F0" w:rsidRPr="000F06D1" w:rsidRDefault="004763F0" w:rsidP="00127062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平均4500</w:t>
            </w:r>
          </w:p>
        </w:tc>
      </w:tr>
      <w:tr w:rsidR="004763F0" w:rsidTr="00F52F50">
        <w:trPr>
          <w:trHeight w:val="523"/>
        </w:trPr>
        <w:tc>
          <w:tcPr>
            <w:tcW w:w="1242" w:type="dxa"/>
            <w:vMerge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检验员</w:t>
            </w:r>
          </w:p>
        </w:tc>
        <w:tc>
          <w:tcPr>
            <w:tcW w:w="850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10名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Pr="000F06D1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熟悉服装制作工艺，有经验者优先。</w:t>
            </w: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4763F0" w:rsidRPr="000F06D1" w:rsidRDefault="004763F0" w:rsidP="005615E9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</w:tr>
      <w:tr w:rsidR="004763F0" w:rsidTr="00F52F50">
        <w:trPr>
          <w:trHeight w:val="523"/>
        </w:trPr>
        <w:tc>
          <w:tcPr>
            <w:tcW w:w="1242" w:type="dxa"/>
            <w:vMerge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机修工</w:t>
            </w:r>
          </w:p>
        </w:tc>
        <w:tc>
          <w:tcPr>
            <w:tcW w:w="850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Pr="000F06D1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熟悉服装针车配件及各类设备维修，2年工作经验，务实勤劳；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vAlign w:val="center"/>
          </w:tcPr>
          <w:p w:rsidR="004763F0" w:rsidRDefault="004763F0" w:rsidP="006264D2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月薪3000-4500</w:t>
            </w:r>
          </w:p>
        </w:tc>
      </w:tr>
      <w:tr w:rsidR="004763F0" w:rsidTr="00F52F50">
        <w:trPr>
          <w:trHeight w:val="523"/>
        </w:trPr>
        <w:tc>
          <w:tcPr>
            <w:tcW w:w="1242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品管部</w:t>
            </w:r>
          </w:p>
        </w:tc>
        <w:tc>
          <w:tcPr>
            <w:tcW w:w="1985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QC</w:t>
            </w:r>
          </w:p>
        </w:tc>
        <w:tc>
          <w:tcPr>
            <w:tcW w:w="850" w:type="dxa"/>
            <w:vAlign w:val="center"/>
          </w:tcPr>
          <w:p w:rsidR="004763F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</w:t>
            </w:r>
            <w:r w:rsidR="004763F0">
              <w:rPr>
                <w:rFonts w:ascii="幼圆" w:eastAsia="幼圆" w:hint="eastAsia"/>
                <w:sz w:val="24"/>
                <w:szCs w:val="24"/>
              </w:rPr>
              <w:t>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相关工作经验2年以上，熟悉服装制作工艺尺寸要求，有责任心。</w:t>
            </w:r>
          </w:p>
        </w:tc>
        <w:tc>
          <w:tcPr>
            <w:tcW w:w="1539" w:type="dxa"/>
            <w:vMerge/>
            <w:tcBorders>
              <w:left w:val="single" w:sz="4" w:space="0" w:color="auto"/>
            </w:tcBorders>
            <w:vAlign w:val="center"/>
          </w:tcPr>
          <w:p w:rsidR="004763F0" w:rsidRPr="00CF38B1" w:rsidRDefault="004763F0" w:rsidP="006264D2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</w:tr>
      <w:tr w:rsidR="004763F0" w:rsidTr="00F52F50">
        <w:trPr>
          <w:trHeight w:val="833"/>
        </w:trPr>
        <w:tc>
          <w:tcPr>
            <w:tcW w:w="1242" w:type="dxa"/>
            <w:vMerge w:val="restart"/>
            <w:vAlign w:val="center"/>
          </w:tcPr>
          <w:p w:rsidR="004763F0" w:rsidRPr="000F06D1" w:rsidRDefault="004763F0" w:rsidP="00D81DFF">
            <w:pPr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包装车间</w:t>
            </w:r>
          </w:p>
        </w:tc>
        <w:tc>
          <w:tcPr>
            <w:tcW w:w="1985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包装组长</w:t>
            </w:r>
          </w:p>
        </w:tc>
        <w:tc>
          <w:tcPr>
            <w:tcW w:w="850" w:type="dxa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Pr="000F06D1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熟悉服装行业后道管控流程，较强的组织协调能力，工作积极，勤劳务实。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底薪+抽成</w:t>
            </w:r>
          </w:p>
        </w:tc>
      </w:tr>
      <w:tr w:rsidR="004763F0" w:rsidTr="00F52F50">
        <w:trPr>
          <w:trHeight w:val="833"/>
        </w:trPr>
        <w:tc>
          <w:tcPr>
            <w:tcW w:w="1242" w:type="dxa"/>
            <w:vMerge/>
            <w:vAlign w:val="center"/>
          </w:tcPr>
          <w:p w:rsidR="004763F0" w:rsidRDefault="004763F0" w:rsidP="00D81DFF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Pr="000F06D1" w:rsidRDefault="004763F0" w:rsidP="00CF38B1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包装工、整烫工</w:t>
            </w:r>
          </w:p>
        </w:tc>
        <w:tc>
          <w:tcPr>
            <w:tcW w:w="850" w:type="dxa"/>
            <w:vAlign w:val="center"/>
          </w:tcPr>
          <w:p w:rsidR="004763F0" w:rsidRPr="000F06D1" w:rsidRDefault="004763F0" w:rsidP="001575CC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20名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Pr="000F06D1" w:rsidRDefault="004763F0" w:rsidP="001575CC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勤劳务实，服从工作安排，有服装相关工作经验者优先。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Default="004763F0" w:rsidP="001575CC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纯计件</w:t>
            </w:r>
          </w:p>
          <w:p w:rsidR="004763F0" w:rsidRPr="000F06D1" w:rsidRDefault="004763F0" w:rsidP="006264D2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平均4500</w:t>
            </w:r>
          </w:p>
        </w:tc>
      </w:tr>
      <w:tr w:rsidR="004763F0" w:rsidTr="00F52F50">
        <w:trPr>
          <w:trHeight w:val="657"/>
        </w:trPr>
        <w:tc>
          <w:tcPr>
            <w:tcW w:w="1242" w:type="dxa"/>
            <w:vMerge/>
            <w:vAlign w:val="center"/>
          </w:tcPr>
          <w:p w:rsidR="004763F0" w:rsidRDefault="004763F0" w:rsidP="00D81DFF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Default="004763F0" w:rsidP="001575CC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装箱工、接料员</w:t>
            </w:r>
          </w:p>
        </w:tc>
        <w:tc>
          <w:tcPr>
            <w:tcW w:w="850" w:type="dxa"/>
            <w:vAlign w:val="center"/>
          </w:tcPr>
          <w:p w:rsidR="004763F0" w:rsidRDefault="004763F0" w:rsidP="001575CC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5名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Default="004763F0" w:rsidP="001575CC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初中文化以上，勤劳务实，有责任心。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Default="004763F0" w:rsidP="001575CC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2700-3200</w:t>
            </w:r>
          </w:p>
        </w:tc>
      </w:tr>
      <w:tr w:rsidR="004763F0" w:rsidTr="00F52F50">
        <w:trPr>
          <w:trHeight w:val="844"/>
        </w:trPr>
        <w:tc>
          <w:tcPr>
            <w:tcW w:w="1242" w:type="dxa"/>
            <w:vMerge w:val="restart"/>
            <w:vAlign w:val="center"/>
          </w:tcPr>
          <w:p w:rsidR="004763F0" w:rsidRPr="000F06D1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技术部</w:t>
            </w:r>
          </w:p>
        </w:tc>
        <w:tc>
          <w:tcPr>
            <w:tcW w:w="1985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样衣工</w:t>
            </w:r>
          </w:p>
        </w:tc>
        <w:tc>
          <w:tcPr>
            <w:tcW w:w="850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5名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样</w:t>
            </w:r>
            <w:proofErr w:type="gramStart"/>
            <w:r>
              <w:rPr>
                <w:rFonts w:ascii="幼圆" w:eastAsia="幼圆" w:hint="eastAsia"/>
                <w:sz w:val="24"/>
                <w:szCs w:val="24"/>
              </w:rPr>
              <w:t>衣制作</w:t>
            </w:r>
            <w:proofErr w:type="gramEnd"/>
            <w:r>
              <w:rPr>
                <w:rFonts w:ascii="幼圆" w:eastAsia="幼圆" w:hint="eastAsia"/>
                <w:sz w:val="24"/>
                <w:szCs w:val="24"/>
              </w:rPr>
              <w:t>经验2年，熟悉服装工艺和尺寸要求，责任心强，为人诚实，工作勤快；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Default="004763F0" w:rsidP="00582F4D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底薪+计件</w:t>
            </w:r>
          </w:p>
          <w:p w:rsidR="004763F0" w:rsidRDefault="004763F0" w:rsidP="00582F4D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3500-4500</w:t>
            </w:r>
          </w:p>
        </w:tc>
      </w:tr>
      <w:tr w:rsidR="004763F0" w:rsidTr="00F52F50">
        <w:trPr>
          <w:trHeight w:val="511"/>
        </w:trPr>
        <w:tc>
          <w:tcPr>
            <w:tcW w:w="1242" w:type="dxa"/>
            <w:vMerge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Default="004763F0" w:rsidP="00582F4D">
            <w:pPr>
              <w:jc w:val="left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Default="004763F0" w:rsidP="00582F4D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</w:tr>
      <w:tr w:rsidR="004763F0" w:rsidTr="00F52F50">
        <w:trPr>
          <w:trHeight w:val="843"/>
        </w:trPr>
        <w:tc>
          <w:tcPr>
            <w:tcW w:w="1242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业务部</w:t>
            </w:r>
          </w:p>
        </w:tc>
        <w:tc>
          <w:tcPr>
            <w:tcW w:w="1985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跟单员</w:t>
            </w:r>
          </w:p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外贸业务员</w:t>
            </w:r>
          </w:p>
        </w:tc>
        <w:tc>
          <w:tcPr>
            <w:tcW w:w="850" w:type="dxa"/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10名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4763F0" w:rsidRDefault="004763F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高中或以上文化，从事服装跟单工作2年经验以上，熟悉外贸流程，有较强的沟通能力，懂英文。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763F0" w:rsidRDefault="004763F0" w:rsidP="00F60215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月薪：3000-5000</w:t>
            </w:r>
          </w:p>
        </w:tc>
      </w:tr>
      <w:tr w:rsidR="00F52F50" w:rsidTr="00F52F50">
        <w:trPr>
          <w:trHeight w:val="843"/>
        </w:trPr>
        <w:tc>
          <w:tcPr>
            <w:tcW w:w="1242" w:type="dxa"/>
            <w:vMerge w:val="restart"/>
            <w:vAlign w:val="center"/>
          </w:tcPr>
          <w:p w:rsidR="00F52F50" w:rsidRDefault="00F52F50" w:rsidP="006264D2">
            <w:pPr>
              <w:ind w:firstLineChars="50" w:firstLine="120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财务部</w:t>
            </w:r>
          </w:p>
          <w:p w:rsidR="00F52F50" w:rsidRDefault="00F52F50" w:rsidP="006264D2">
            <w:pPr>
              <w:ind w:firstLineChars="50" w:firstLine="120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仓库</w:t>
            </w:r>
          </w:p>
        </w:tc>
        <w:tc>
          <w:tcPr>
            <w:tcW w:w="1985" w:type="dxa"/>
            <w:vAlign w:val="center"/>
          </w:tcPr>
          <w:p w:rsidR="00F52F5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财务人员</w:t>
            </w:r>
          </w:p>
        </w:tc>
        <w:tc>
          <w:tcPr>
            <w:tcW w:w="850" w:type="dxa"/>
            <w:vAlign w:val="center"/>
          </w:tcPr>
          <w:p w:rsidR="00F52F5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1名</w:t>
            </w: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F52F5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责任心强，做事细心，良好的沟通勇力。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F52F50" w:rsidRDefault="00F52F50" w:rsidP="00582F4D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2600-3200</w:t>
            </w:r>
          </w:p>
        </w:tc>
      </w:tr>
      <w:tr w:rsidR="00F52F50" w:rsidTr="00F52F50">
        <w:trPr>
          <w:trHeight w:val="843"/>
        </w:trPr>
        <w:tc>
          <w:tcPr>
            <w:tcW w:w="1242" w:type="dxa"/>
            <w:vMerge/>
            <w:vAlign w:val="center"/>
          </w:tcPr>
          <w:p w:rsidR="00F52F50" w:rsidRDefault="00F52F50" w:rsidP="006264D2">
            <w:pPr>
              <w:ind w:firstLineChars="50" w:firstLine="120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2F5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仓管</w:t>
            </w:r>
          </w:p>
        </w:tc>
        <w:tc>
          <w:tcPr>
            <w:tcW w:w="850" w:type="dxa"/>
            <w:vAlign w:val="center"/>
          </w:tcPr>
          <w:p w:rsidR="00F52F50" w:rsidRDefault="00F52F50" w:rsidP="00582F4D">
            <w:pPr>
              <w:jc w:val="center"/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5265" w:type="dxa"/>
            <w:tcBorders>
              <w:right w:val="single" w:sz="4" w:space="0" w:color="auto"/>
            </w:tcBorders>
            <w:vAlign w:val="center"/>
          </w:tcPr>
          <w:p w:rsidR="00F52F50" w:rsidRDefault="00F52F50" w:rsidP="00310CF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有2年以上从事仓管工作经验，做事认真负责，有较强的沟通能力，能吃苦耐劳。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F52F50" w:rsidRDefault="00F52F50" w:rsidP="00310CF5">
            <w:pPr>
              <w:widowControl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3000-4000</w:t>
            </w:r>
          </w:p>
        </w:tc>
      </w:tr>
    </w:tbl>
    <w:p w:rsidR="00C738DF" w:rsidRPr="00AD3913" w:rsidRDefault="00C738DF">
      <w:pPr>
        <w:rPr>
          <w:color w:val="000000" w:themeColor="text1"/>
          <w:sz w:val="52"/>
          <w:szCs w:val="52"/>
        </w:rPr>
      </w:pPr>
      <w:r w:rsidRPr="00AD3913">
        <w:rPr>
          <w:rFonts w:hint="eastAsia"/>
          <w:color w:val="000000" w:themeColor="text1"/>
          <w:sz w:val="52"/>
          <w:szCs w:val="52"/>
        </w:rPr>
        <w:t>简要相关福利</w:t>
      </w:r>
    </w:p>
    <w:tbl>
      <w:tblPr>
        <w:tblW w:w="10778" w:type="dxa"/>
        <w:tblInd w:w="103" w:type="dxa"/>
        <w:tblLook w:val="04A0"/>
      </w:tblPr>
      <w:tblGrid>
        <w:gridCol w:w="714"/>
        <w:gridCol w:w="2410"/>
        <w:gridCol w:w="7654"/>
      </w:tblGrid>
      <w:tr w:rsidR="00C738DF" w:rsidRPr="004B4424" w:rsidTr="00C738DF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F" w:rsidRPr="004B4424" w:rsidRDefault="00C738DF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F" w:rsidRPr="004B4424" w:rsidRDefault="00C738DF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福利项目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DF" w:rsidRPr="004B4424" w:rsidRDefault="00C738DF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享  受  要  求</w:t>
            </w:r>
          </w:p>
        </w:tc>
      </w:tr>
      <w:tr w:rsidR="00C738DF" w:rsidRPr="004B4424" w:rsidTr="00C738DF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F" w:rsidRPr="004B4424" w:rsidRDefault="00C738DF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F" w:rsidRPr="004B4424" w:rsidRDefault="00C738DF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老员工返厂补贴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F" w:rsidRPr="004B4424" w:rsidRDefault="00C738DF" w:rsidP="004B4424">
            <w:pPr>
              <w:widowControl/>
              <w:jc w:val="left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员工返厂补贴：1500元/人</w:t>
            </w:r>
          </w:p>
        </w:tc>
      </w:tr>
      <w:tr w:rsidR="00C738DF" w:rsidRPr="004B4424" w:rsidTr="00C738DF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F" w:rsidRPr="004B4424" w:rsidRDefault="00C738DF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F" w:rsidRPr="004B4424" w:rsidRDefault="00C738DF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车费补贴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F" w:rsidRPr="004B4424" w:rsidRDefault="00C738DF" w:rsidP="004B4424">
            <w:pPr>
              <w:widowControl/>
              <w:jc w:val="left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视省份按不同标准给予补贴</w:t>
            </w:r>
            <w:r w:rsidR="00AD3913"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500元不等；</w:t>
            </w:r>
          </w:p>
        </w:tc>
      </w:tr>
      <w:tr w:rsidR="004B4424" w:rsidRPr="004B4424" w:rsidTr="00C738DF">
        <w:trPr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新员工入职补贴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ind w:left="840" w:hangingChars="400" w:hanging="840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培训工：</w:t>
            </w: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培训周期1个月/1500元，分为3个月发放，入职当月起</w:t>
            </w:r>
            <w:proofErr w:type="gramStart"/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随月每500元</w:t>
            </w:r>
            <w:proofErr w:type="gramEnd"/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+计件工资计发；</w:t>
            </w:r>
          </w:p>
        </w:tc>
      </w:tr>
      <w:tr w:rsidR="004B4424" w:rsidRPr="004B4424" w:rsidTr="00C738DF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C738DF">
            <w:pPr>
              <w:widowControl/>
              <w:jc w:val="left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C00020" w:rsidRDefault="004B4424" w:rsidP="00C00020">
            <w:pPr>
              <w:widowControl/>
              <w:ind w:left="2310" w:hangingChars="1100" w:hanging="23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熟练工</w:t>
            </w:r>
            <w:r w:rsidR="00C00020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：</w:t>
            </w:r>
            <w:r w:rsidRPr="004B44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固定补贴：1500元/月 </w:t>
            </w:r>
            <w:r w:rsidR="00C000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，分</w:t>
            </w:r>
            <w:proofErr w:type="gramStart"/>
            <w:r w:rsidR="00C000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12个期随月</w:t>
            </w:r>
            <w:proofErr w:type="gramEnd"/>
            <w:r w:rsidR="00C000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工资发放。</w:t>
            </w:r>
          </w:p>
        </w:tc>
      </w:tr>
      <w:tr w:rsidR="004B4424" w:rsidRPr="004B4424" w:rsidTr="00C738DF">
        <w:trPr>
          <w:trHeight w:val="8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proofErr w:type="gramStart"/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工龄奖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ind w:firstLineChars="50" w:firstLine="105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工作满12个自然月，年/240元，每增一年120元/年，逐年递增；</w:t>
            </w:r>
          </w:p>
          <w:p w:rsidR="004B4424" w:rsidRPr="004B4424" w:rsidRDefault="004B4424" w:rsidP="004B4424">
            <w:pPr>
              <w:widowControl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 w:themeColor="text1"/>
                <w:kern w:val="0"/>
                <w:szCs w:val="21"/>
              </w:rPr>
              <w:t>（第一年不满6个月工作期的工龄补贴在第三年的发放时间一起发放）</w:t>
            </w:r>
          </w:p>
        </w:tc>
      </w:tr>
      <w:tr w:rsidR="004B4424" w:rsidRPr="004B4424" w:rsidTr="00C738DF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年终效益奖金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仅限于纯计件岗位：年总计件工资：车工*3%，检验2%，整烫2%，包装2%，</w:t>
            </w:r>
          </w:p>
        </w:tc>
      </w:tr>
      <w:tr w:rsidR="004B4424" w:rsidRPr="004B4424" w:rsidTr="00C738DF">
        <w:trPr>
          <w:trHeight w:val="3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24" w:rsidRPr="004B4424" w:rsidRDefault="004B4424" w:rsidP="00C738DF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全勤餐费补贴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餐费补贴170元/月/人</w:t>
            </w:r>
          </w:p>
        </w:tc>
      </w:tr>
      <w:tr w:rsidR="004B4424" w:rsidRPr="004B4424" w:rsidTr="00C738DF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伯乐奖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介绍熟练车工：</w:t>
            </w:r>
            <w:r w:rsidR="00F52F50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3</w:t>
            </w: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00元/人，培训工300元/人；</w:t>
            </w:r>
          </w:p>
          <w:p w:rsidR="004B4424" w:rsidRPr="004B4424" w:rsidRDefault="004B4424" w:rsidP="004B4424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 w:rsidRPr="004B4424"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除车工以外的一线员工：300元/人</w:t>
            </w:r>
          </w:p>
        </w:tc>
      </w:tr>
      <w:tr w:rsidR="004B4424" w:rsidRPr="004B4424" w:rsidTr="00C738DF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24" w:rsidRPr="004B4424" w:rsidRDefault="004B4424" w:rsidP="004B4424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其它福利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4" w:rsidRPr="004B4424" w:rsidRDefault="004B4424" w:rsidP="004B4424">
            <w:pPr>
              <w:widowControl/>
              <w:rPr>
                <w:rFonts w:ascii="幼圆" w:eastAsia="幼圆" w:hAnsi="宋体" w:cs="宋体"/>
                <w:color w:val="000000"/>
                <w:kern w:val="0"/>
                <w:szCs w:val="21"/>
              </w:rPr>
            </w:pPr>
            <w:r>
              <w:rPr>
                <w:rFonts w:ascii="幼圆" w:eastAsia="幼圆" w:hAnsi="宋体" w:cs="宋体" w:hint="eastAsia"/>
                <w:color w:val="000000"/>
                <w:kern w:val="0"/>
                <w:szCs w:val="21"/>
              </w:rPr>
              <w:t>开工红包、过节费、夜班补贴等</w:t>
            </w:r>
          </w:p>
        </w:tc>
      </w:tr>
    </w:tbl>
    <w:p w:rsidR="00C738DF" w:rsidRPr="004B4424" w:rsidRDefault="00C738DF">
      <w:pPr>
        <w:rPr>
          <w:szCs w:val="21"/>
        </w:rPr>
      </w:pPr>
    </w:p>
    <w:p w:rsidR="000F06D1" w:rsidRPr="00C738DF" w:rsidRDefault="00582F4D" w:rsidP="00134D0D">
      <w:pPr>
        <w:ind w:left="1260" w:hangingChars="450" w:hanging="1260"/>
        <w:rPr>
          <w:rFonts w:ascii="幼圆" w:eastAsia="幼圆"/>
          <w:sz w:val="28"/>
          <w:szCs w:val="28"/>
        </w:rPr>
      </w:pPr>
      <w:r w:rsidRPr="00C738DF">
        <w:rPr>
          <w:rFonts w:ascii="幼圆" w:eastAsia="幼圆" w:hint="eastAsia"/>
          <w:sz w:val="28"/>
          <w:szCs w:val="28"/>
        </w:rPr>
        <w:t>招工热线：18965717876 （</w:t>
      </w:r>
      <w:r w:rsidR="00F52F50">
        <w:rPr>
          <w:rFonts w:ascii="幼圆" w:eastAsia="幼圆" w:hint="eastAsia"/>
          <w:sz w:val="28"/>
          <w:szCs w:val="28"/>
        </w:rPr>
        <w:t>黄</w:t>
      </w:r>
      <w:r w:rsidRPr="00C738DF">
        <w:rPr>
          <w:rFonts w:ascii="幼圆" w:eastAsia="幼圆" w:hint="eastAsia"/>
          <w:sz w:val="28"/>
          <w:szCs w:val="28"/>
        </w:rPr>
        <w:t xml:space="preserve">小姐）      </w:t>
      </w:r>
    </w:p>
    <w:p w:rsidR="00C738DF" w:rsidRPr="00C738DF" w:rsidRDefault="00582F4D" w:rsidP="00C738DF">
      <w:pPr>
        <w:rPr>
          <w:rFonts w:ascii="幼圆" w:eastAsia="幼圆"/>
          <w:sz w:val="28"/>
          <w:szCs w:val="28"/>
        </w:rPr>
      </w:pPr>
      <w:r w:rsidRPr="00C738DF">
        <w:rPr>
          <w:rFonts w:ascii="幼圆" w:eastAsia="幼圆" w:hint="eastAsia"/>
          <w:sz w:val="28"/>
          <w:szCs w:val="28"/>
        </w:rPr>
        <w:t>地    址：</w:t>
      </w:r>
      <w:r w:rsidR="00C738DF" w:rsidRPr="00C738DF">
        <w:rPr>
          <w:rFonts w:ascii="幼圆" w:eastAsia="幼圆" w:hint="eastAsia"/>
          <w:sz w:val="28"/>
          <w:szCs w:val="28"/>
        </w:rPr>
        <w:t>泉州市鲤城区南环路临江</w:t>
      </w:r>
      <w:proofErr w:type="gramStart"/>
      <w:r w:rsidR="00C738DF" w:rsidRPr="00C738DF">
        <w:rPr>
          <w:rFonts w:ascii="幼圆" w:eastAsia="幼圆" w:hint="eastAsia"/>
          <w:sz w:val="28"/>
          <w:szCs w:val="28"/>
        </w:rPr>
        <w:t>工业区鸿豪大厦</w:t>
      </w:r>
      <w:proofErr w:type="gramEnd"/>
    </w:p>
    <w:p w:rsidR="00582F4D" w:rsidRPr="00C738DF" w:rsidRDefault="00C738DF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 xml:space="preserve">          乘41路、23路公交车至临江工业区路口下车即到！</w:t>
      </w:r>
    </w:p>
    <w:p w:rsidR="00582F4D" w:rsidRPr="00582F4D" w:rsidRDefault="00582F4D">
      <w:pPr>
        <w:rPr>
          <w:sz w:val="72"/>
          <w:szCs w:val="72"/>
        </w:rPr>
      </w:pPr>
    </w:p>
    <w:sectPr w:rsidR="00582F4D" w:rsidRPr="00582F4D" w:rsidSect="000F06D1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FD" w:rsidRDefault="00CF55FD" w:rsidP="00D81DFF">
      <w:r>
        <w:separator/>
      </w:r>
    </w:p>
  </w:endnote>
  <w:endnote w:type="continuationSeparator" w:id="0">
    <w:p w:rsidR="00CF55FD" w:rsidRDefault="00CF55FD" w:rsidP="00D8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FD" w:rsidRDefault="00CF55FD" w:rsidP="00D81DFF">
      <w:r>
        <w:separator/>
      </w:r>
    </w:p>
  </w:footnote>
  <w:footnote w:type="continuationSeparator" w:id="0">
    <w:p w:rsidR="00CF55FD" w:rsidRDefault="00CF55FD" w:rsidP="00D8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174C"/>
    <w:multiLevelType w:val="hybridMultilevel"/>
    <w:tmpl w:val="6BC49C40"/>
    <w:lvl w:ilvl="0" w:tplc="5120B80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6D1"/>
    <w:rsid w:val="00042D31"/>
    <w:rsid w:val="000D5CCE"/>
    <w:rsid w:val="000F06D1"/>
    <w:rsid w:val="0011785F"/>
    <w:rsid w:val="00127062"/>
    <w:rsid w:val="00134D0D"/>
    <w:rsid w:val="00162425"/>
    <w:rsid w:val="001A59AB"/>
    <w:rsid w:val="002463F9"/>
    <w:rsid w:val="0029281E"/>
    <w:rsid w:val="0033146D"/>
    <w:rsid w:val="003E1AFA"/>
    <w:rsid w:val="004248F4"/>
    <w:rsid w:val="0042518F"/>
    <w:rsid w:val="004763F0"/>
    <w:rsid w:val="004A3E63"/>
    <w:rsid w:val="004B4424"/>
    <w:rsid w:val="004C7209"/>
    <w:rsid w:val="004E6F70"/>
    <w:rsid w:val="00505C5D"/>
    <w:rsid w:val="005251E0"/>
    <w:rsid w:val="00582F4D"/>
    <w:rsid w:val="006264D2"/>
    <w:rsid w:val="006275C6"/>
    <w:rsid w:val="006668FD"/>
    <w:rsid w:val="006E0475"/>
    <w:rsid w:val="006E4334"/>
    <w:rsid w:val="006F7B66"/>
    <w:rsid w:val="00842512"/>
    <w:rsid w:val="008947C9"/>
    <w:rsid w:val="008F66C6"/>
    <w:rsid w:val="00A24354"/>
    <w:rsid w:val="00A32086"/>
    <w:rsid w:val="00AB7CC3"/>
    <w:rsid w:val="00AD3913"/>
    <w:rsid w:val="00AF6DD3"/>
    <w:rsid w:val="00B11F53"/>
    <w:rsid w:val="00B5329B"/>
    <w:rsid w:val="00B72A93"/>
    <w:rsid w:val="00BC1554"/>
    <w:rsid w:val="00C00020"/>
    <w:rsid w:val="00C46FF1"/>
    <w:rsid w:val="00C738DF"/>
    <w:rsid w:val="00CB1437"/>
    <w:rsid w:val="00CF38B1"/>
    <w:rsid w:val="00CF55FD"/>
    <w:rsid w:val="00D47334"/>
    <w:rsid w:val="00D72450"/>
    <w:rsid w:val="00D81DFF"/>
    <w:rsid w:val="00E16313"/>
    <w:rsid w:val="00E46B1C"/>
    <w:rsid w:val="00E9485D"/>
    <w:rsid w:val="00EB2D68"/>
    <w:rsid w:val="00EC529C"/>
    <w:rsid w:val="00F1649D"/>
    <w:rsid w:val="00F52F50"/>
    <w:rsid w:val="00F6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1D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1DFF"/>
    <w:rPr>
      <w:sz w:val="18"/>
      <w:szCs w:val="18"/>
    </w:rPr>
  </w:style>
  <w:style w:type="paragraph" w:styleId="a6">
    <w:name w:val="List Paragraph"/>
    <w:basedOn w:val="a"/>
    <w:uiPriority w:val="34"/>
    <w:qFormat/>
    <w:rsid w:val="004B44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57D6-9D6C-48AE-AC09-CF13F9C6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246</Words>
  <Characters>1403</Characters>
  <Application>Microsoft Office Word</Application>
  <DocSecurity>0</DocSecurity>
  <Lines>11</Lines>
  <Paragraphs>3</Paragraphs>
  <ScaleCrop>false</ScaleCrop>
  <Company>1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2014-07-22T03:49:00Z</cp:lastPrinted>
  <dcterms:created xsi:type="dcterms:W3CDTF">2014-07-21T10:41:00Z</dcterms:created>
  <dcterms:modified xsi:type="dcterms:W3CDTF">2019-12-30T03:49:00Z</dcterms:modified>
</cp:coreProperties>
</file>