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ind w:firstLine="57"/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鲤城区法治监督员候选人推荐表</w:t>
      </w:r>
    </w:p>
    <w:tbl>
      <w:tblPr>
        <w:tblStyle w:val="7"/>
        <w:tblpPr w:leftFromText="180" w:rightFromText="180" w:vertAnchor="text" w:horzAnchor="page" w:tblpX="1586" w:tblpY="290"/>
        <w:tblOverlap w:val="never"/>
        <w:tblW w:w="91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45"/>
        <w:gridCol w:w="351"/>
        <w:gridCol w:w="985"/>
        <w:gridCol w:w="34"/>
        <w:gridCol w:w="881"/>
        <w:gridCol w:w="744"/>
        <w:gridCol w:w="537"/>
        <w:gridCol w:w="1255"/>
        <w:gridCol w:w="1227"/>
        <w:gridCol w:w="1669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52" w:hRule="atLeast"/>
        </w:trPr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被推荐人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1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一寸彩照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7" w:hRule="atLeast"/>
        </w:trPr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2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27" w:type="dxa"/>
            <w:tcBorders>
              <w:top w:val="single" w:color="FFFFCC" w:sz="4" w:space="0"/>
              <w:left w:val="single" w:color="FFFFCC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52" w:hRule="atLeast"/>
        </w:trPr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政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貌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281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9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52" w:hRule="atLeast"/>
        </w:trPr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251" w:type="dxa"/>
            <w:gridSpan w:val="4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1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4151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52" w:hRule="atLeast"/>
        </w:trPr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 xml:space="preserve">学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 xml:space="preserve">学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教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育</w:t>
            </w:r>
          </w:p>
        </w:tc>
        <w:tc>
          <w:tcPr>
            <w:tcW w:w="2196" w:type="dxa"/>
            <w:gridSpan w:val="4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896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52" w:hRule="atLeast"/>
        </w:trPr>
        <w:tc>
          <w:tcPr>
            <w:tcW w:w="1210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在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教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育</w:t>
            </w:r>
          </w:p>
        </w:tc>
        <w:tc>
          <w:tcPr>
            <w:tcW w:w="2196" w:type="dxa"/>
            <w:gridSpan w:val="4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896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26" w:hRule="atLeast"/>
        </w:trPr>
        <w:tc>
          <w:tcPr>
            <w:tcW w:w="25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公民身份证号码</w:t>
            </w:r>
          </w:p>
        </w:tc>
        <w:tc>
          <w:tcPr>
            <w:tcW w:w="634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26" w:hRule="atLeast"/>
        </w:trPr>
        <w:tc>
          <w:tcPr>
            <w:tcW w:w="25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34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14" w:hRule="atLeast"/>
        </w:trPr>
        <w:tc>
          <w:tcPr>
            <w:tcW w:w="2546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通讯地址、邮编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及其它联系方式</w:t>
            </w:r>
          </w:p>
        </w:tc>
        <w:tc>
          <w:tcPr>
            <w:tcW w:w="6347" w:type="dxa"/>
            <w:gridSpan w:val="7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94" w:hRule="atLeast"/>
        </w:trPr>
        <w:tc>
          <w:tcPr>
            <w:tcW w:w="25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推荐单位名称</w:t>
            </w:r>
          </w:p>
        </w:tc>
        <w:tc>
          <w:tcPr>
            <w:tcW w:w="634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2" w:hRule="atLeast"/>
        </w:trPr>
        <w:tc>
          <w:tcPr>
            <w:tcW w:w="25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推荐单位通讯地址、邮编及其它联系方式</w:t>
            </w:r>
          </w:p>
        </w:tc>
        <w:tc>
          <w:tcPr>
            <w:tcW w:w="634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667" w:hRule="atLeast"/>
        </w:trPr>
        <w:tc>
          <w:tcPr>
            <w:tcW w:w="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8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107" w:hRule="atLeast"/>
        </w:trPr>
        <w:tc>
          <w:tcPr>
            <w:tcW w:w="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7928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91" w:hRule="atLeast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社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关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5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0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468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81" w:hRule="atLeast"/>
        </w:trPr>
        <w:tc>
          <w:tcPr>
            <w:tcW w:w="96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8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14" w:hRule="atLeast"/>
        </w:trPr>
        <w:tc>
          <w:tcPr>
            <w:tcW w:w="96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8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36" w:hRule="atLeast"/>
        </w:trPr>
        <w:tc>
          <w:tcPr>
            <w:tcW w:w="96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8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</w:trPr>
        <w:tc>
          <w:tcPr>
            <w:tcW w:w="96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8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1" w:hRule="atLeast"/>
        </w:trPr>
        <w:tc>
          <w:tcPr>
            <w:tcW w:w="96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88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被推荐人意见</w:t>
            </w:r>
          </w:p>
        </w:tc>
        <w:tc>
          <w:tcPr>
            <w:tcW w:w="79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本人同意参加法治监督员选聘，如果当选法治监督员，将严格遵守有关法律法规和相关规章制度，认真参加法治监督检查工作，积极提出监督建议，完成法治监督任务。                                     </w:t>
            </w:r>
          </w:p>
          <w:p>
            <w:pPr>
              <w:ind w:firstLine="4340" w:firstLineChars="155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8"/>
                <w:szCs w:val="28"/>
              </w:rPr>
              <w:t>（</w:t>
            </w:r>
            <w:r>
              <w:rPr>
                <w:rFonts w:hint="eastAsia" w:ascii="宋体"/>
                <w:sz w:val="24"/>
                <w:szCs w:val="24"/>
              </w:rPr>
              <w:t>签名）</w:t>
            </w:r>
            <w:r>
              <w:rPr>
                <w:rFonts w:hint="eastAsia" w:ascii="宋体"/>
                <w:sz w:val="28"/>
                <w:szCs w:val="28"/>
              </w:rPr>
              <w:t> </w:t>
            </w:r>
            <w:r>
              <w:rPr>
                <w:rFonts w:hint="eastAsia" w:ascii="宋体"/>
                <w:sz w:val="24"/>
                <w:szCs w:val="24"/>
              </w:rPr>
              <w:t xml:space="preserve">                             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                                   年    月    日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561" w:hRule="atLeast"/>
        </w:trPr>
        <w:tc>
          <w:tcPr>
            <w:tcW w:w="965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7928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0" w:lineRule="atLeast"/>
              <w:jc w:val="left"/>
              <w:rPr>
                <w:rFonts w:ascii="宋体"/>
                <w:sz w:val="28"/>
                <w:szCs w:val="28"/>
              </w:rPr>
            </w:pPr>
          </w:p>
          <w:p>
            <w:pPr>
              <w:spacing w:line="0" w:lineRule="atLeast"/>
              <w:ind w:firstLine="5460" w:firstLineChars="195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（盖章）                               </w:t>
            </w:r>
            <w:r>
              <w:rPr>
                <w:rFonts w:hint="eastAsia" w:ascii="宋体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520" w:hRule="atLeast"/>
        </w:trPr>
        <w:tc>
          <w:tcPr>
            <w:tcW w:w="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承办人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9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</w:p>
          <w:p>
            <w:pPr>
              <w:ind w:firstLine="5040" w:firstLineChars="180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8"/>
                <w:szCs w:val="28"/>
              </w:rPr>
              <w:t>（</w:t>
            </w:r>
            <w:r>
              <w:rPr>
                <w:rFonts w:hint="eastAsia" w:ascii="宋体"/>
                <w:sz w:val="24"/>
                <w:szCs w:val="24"/>
              </w:rPr>
              <w:t>签名）</w:t>
            </w:r>
            <w:r>
              <w:rPr>
                <w:rFonts w:hint="eastAsia" w:ascii="宋体"/>
                <w:sz w:val="28"/>
                <w:szCs w:val="28"/>
              </w:rPr>
              <w:t> </w:t>
            </w:r>
            <w:r>
              <w:rPr>
                <w:rFonts w:hint="eastAsia" w:ascii="宋体"/>
                <w:sz w:val="24"/>
                <w:szCs w:val="24"/>
              </w:rPr>
              <w:t xml:space="preserve">                             </w:t>
            </w:r>
          </w:p>
          <w:p>
            <w:pPr>
              <w:widowControl/>
              <w:spacing w:line="0" w:lineRule="atLeast"/>
              <w:ind w:left="5535" w:leftChars="1950" w:hanging="1440" w:hangingChars="60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903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选聘 单位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9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firstLine="5520" w:firstLineChars="230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firstLine="5520" w:firstLineChars="230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firstLine="5520" w:firstLineChars="230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（盖章）：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firstLine="6000" w:firstLineChars="2500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28" w:right="1474" w:bottom="187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΢���ź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8D4"/>
    <w:rsid w:val="002378D4"/>
    <w:rsid w:val="00507D5B"/>
    <w:rsid w:val="029136CC"/>
    <w:rsid w:val="07D3415F"/>
    <w:rsid w:val="13D64218"/>
    <w:rsid w:val="166D015F"/>
    <w:rsid w:val="22AA426A"/>
    <w:rsid w:val="22D95513"/>
    <w:rsid w:val="25D71C90"/>
    <w:rsid w:val="29485577"/>
    <w:rsid w:val="35923E73"/>
    <w:rsid w:val="3C546D65"/>
    <w:rsid w:val="42264AF8"/>
    <w:rsid w:val="44172B84"/>
    <w:rsid w:val="48A42246"/>
    <w:rsid w:val="4D4D78D5"/>
    <w:rsid w:val="4DD43147"/>
    <w:rsid w:val="54C116D3"/>
    <w:rsid w:val="5ACF536C"/>
    <w:rsid w:val="5FA050A3"/>
    <w:rsid w:val="60CC4984"/>
    <w:rsid w:val="660A6FD3"/>
    <w:rsid w:val="680B3BD8"/>
    <w:rsid w:val="75067A35"/>
    <w:rsid w:val="7B84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黑体" w:hAnsi="黑体" w:eastAsia="黑体" w:cs="黑体"/>
      <w:kern w:val="0"/>
      <w:sz w:val="40"/>
      <w:szCs w:val="40"/>
      <w:lang w:val="zh-CN" w:bidi="zh-CN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spacing w:before="166"/>
      <w:ind w:left="10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246</Words>
  <Characters>1405</Characters>
  <Lines>11</Lines>
  <Paragraphs>3</Paragraphs>
  <TotalTime>3</TotalTime>
  <ScaleCrop>false</ScaleCrop>
  <LinksUpToDate>false</LinksUpToDate>
  <CharactersWithSpaces>1648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2019-08-16T04:05:00Z</dcterms:created>
  <dc:creator>Administrator</dc:creator>
  <cp:lastModifiedBy>Administrator</cp:lastModifiedBy>
  <cp:lastPrinted>2019-08-15T08:35:00Z</cp:lastPrinted>
  <dcterms:modified xsi:type="dcterms:W3CDTF">2019-08-16T04:09:53Z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